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1C1F7" w14:textId="02069F39" w:rsidR="00DC7ECD" w:rsidRPr="00E757B3" w:rsidRDefault="00DC7ECD" w:rsidP="00DC7ECD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203FC" w:rsidRPr="00E757B3">
        <w:rPr>
          <w:rFonts w:ascii="Times New Roman" w:hAnsi="Times New Roman" w:cs="Times New Roman"/>
          <w:sz w:val="28"/>
          <w:szCs w:val="28"/>
        </w:rPr>
        <w:t>1</w:t>
      </w:r>
      <w:r w:rsidRPr="00E757B3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14:paraId="34FB037D" w14:textId="46A61FEF" w:rsidR="00DC7ECD" w:rsidRPr="00E757B3" w:rsidRDefault="00DC7ECD" w:rsidP="00DC7ECD">
      <w:pPr>
        <w:pStyle w:val="a3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№ </w:t>
      </w:r>
      <w:r w:rsidR="005203FC" w:rsidRPr="00E757B3">
        <w:rPr>
          <w:rFonts w:ascii="Times New Roman" w:hAnsi="Times New Roman" w:cs="Times New Roman"/>
          <w:sz w:val="28"/>
          <w:szCs w:val="28"/>
        </w:rPr>
        <w:t xml:space="preserve">51-О </w:t>
      </w:r>
      <w:r w:rsidRPr="00E757B3">
        <w:rPr>
          <w:rFonts w:ascii="Times New Roman" w:hAnsi="Times New Roman" w:cs="Times New Roman"/>
          <w:sz w:val="28"/>
          <w:szCs w:val="28"/>
        </w:rPr>
        <w:t>от «</w:t>
      </w:r>
      <w:r w:rsidR="005203FC" w:rsidRPr="00E757B3">
        <w:rPr>
          <w:rFonts w:ascii="Times New Roman" w:hAnsi="Times New Roman" w:cs="Times New Roman"/>
          <w:sz w:val="28"/>
          <w:szCs w:val="28"/>
        </w:rPr>
        <w:t>03</w:t>
      </w:r>
      <w:r w:rsidRPr="00E757B3">
        <w:rPr>
          <w:rFonts w:ascii="Times New Roman" w:hAnsi="Times New Roman" w:cs="Times New Roman"/>
          <w:sz w:val="28"/>
          <w:szCs w:val="28"/>
        </w:rPr>
        <w:t xml:space="preserve">» </w:t>
      </w:r>
      <w:r w:rsidR="005203FC" w:rsidRPr="00E757B3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E757B3">
        <w:rPr>
          <w:rFonts w:ascii="Times New Roman" w:hAnsi="Times New Roman" w:cs="Times New Roman"/>
          <w:sz w:val="28"/>
          <w:szCs w:val="28"/>
        </w:rPr>
        <w:t>202</w:t>
      </w:r>
      <w:r w:rsidR="005203FC" w:rsidRPr="00E757B3">
        <w:rPr>
          <w:rFonts w:ascii="Times New Roman" w:hAnsi="Times New Roman" w:cs="Times New Roman"/>
          <w:sz w:val="28"/>
          <w:szCs w:val="28"/>
        </w:rPr>
        <w:t xml:space="preserve">4 </w:t>
      </w:r>
      <w:r w:rsidRPr="00E757B3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1CC19553" w14:textId="77777777" w:rsidR="00DC7ECD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98A4C7F" w14:textId="77777777" w:rsidR="00DC7ECD" w:rsidRPr="00E757B3" w:rsidRDefault="00DC7ECD" w:rsidP="00DC7ECD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9854194"/>
      <w:r w:rsidRPr="00E757B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59A57894" w14:textId="77777777" w:rsidR="00DC7ECD" w:rsidRPr="00E757B3" w:rsidRDefault="00DC7ECD" w:rsidP="00DC7ECD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о недопущении составления неофициальной отчетности и использования поддельных документов</w:t>
      </w:r>
      <w:r w:rsidR="000073E2" w:rsidRPr="00E757B3">
        <w:rPr>
          <w:rFonts w:ascii="Times New Roman" w:hAnsi="Times New Roman" w:cs="Times New Roman"/>
          <w:sz w:val="28"/>
          <w:szCs w:val="28"/>
        </w:rPr>
        <w:t xml:space="preserve"> в Муниципальном автономном дошкольном образовательном учреждении детском саде № 18 «Виктория» муниципального образования город-курорт Анапа</w:t>
      </w:r>
      <w:bookmarkEnd w:id="0"/>
    </w:p>
    <w:p w14:paraId="3C0FBACE" w14:textId="77777777" w:rsidR="00DC7ECD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7E4009" w14:textId="77777777" w:rsidR="00DC7ECD" w:rsidRPr="00E757B3" w:rsidRDefault="00DC7ECD" w:rsidP="00DC7E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06B72E3" w14:textId="77777777" w:rsidR="00DC7ECD" w:rsidRPr="00E757B3" w:rsidRDefault="00DC7ECD" w:rsidP="00DC7ECD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32B3C" w14:textId="77777777" w:rsidR="00502089" w:rsidRPr="00E757B3" w:rsidRDefault="00DC7ECD" w:rsidP="009536D7">
      <w:pPr>
        <w:pStyle w:val="a3"/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Положение регулирует порядок работы</w:t>
      </w:r>
      <w:r w:rsidR="009536D7" w:rsidRPr="00E757B3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образовательного учреждения детского сада № 18 «Виктория» муниципального образования город-курорт Анапа (далее – Учреждение)</w:t>
      </w:r>
      <w:r w:rsidR="00502089" w:rsidRPr="00E757B3">
        <w:rPr>
          <w:rFonts w:ascii="Times New Roman" w:hAnsi="Times New Roman" w:cs="Times New Roman"/>
          <w:sz w:val="28"/>
          <w:szCs w:val="28"/>
        </w:rPr>
        <w:t>:</w:t>
      </w:r>
    </w:p>
    <w:p w14:paraId="213E5C31" w14:textId="77777777" w:rsidR="00502089" w:rsidRPr="00E757B3" w:rsidRDefault="00DC7ECD" w:rsidP="0050208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с документами при составлении официальной отчетности</w:t>
      </w:r>
      <w:r w:rsidR="00502089" w:rsidRPr="00E757B3">
        <w:rPr>
          <w:rFonts w:ascii="Times New Roman" w:hAnsi="Times New Roman" w:cs="Times New Roman"/>
          <w:sz w:val="28"/>
          <w:szCs w:val="28"/>
        </w:rPr>
        <w:t>;</w:t>
      </w:r>
    </w:p>
    <w:p w14:paraId="7063760A" w14:textId="77777777" w:rsidR="00502089" w:rsidRPr="00E757B3" w:rsidRDefault="00DC7ECD" w:rsidP="0050208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с документами, представляемыми работниками при трудоустройстве (либо в процессе выполнения ими должностных обязанностей)</w:t>
      </w:r>
      <w:r w:rsidR="00502089" w:rsidRPr="00E757B3">
        <w:rPr>
          <w:rFonts w:ascii="Times New Roman" w:hAnsi="Times New Roman" w:cs="Times New Roman"/>
          <w:sz w:val="28"/>
          <w:szCs w:val="28"/>
        </w:rPr>
        <w:t>;</w:t>
      </w:r>
    </w:p>
    <w:p w14:paraId="32B4429A" w14:textId="77777777" w:rsidR="00502089" w:rsidRPr="00E757B3" w:rsidRDefault="00DC7ECD" w:rsidP="0050208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 </w:t>
      </w:r>
      <w:r w:rsidR="00502089" w:rsidRPr="00E757B3">
        <w:rPr>
          <w:rFonts w:ascii="Times New Roman" w:hAnsi="Times New Roman" w:cs="Times New Roman"/>
          <w:sz w:val="28"/>
          <w:szCs w:val="28"/>
        </w:rPr>
        <w:t>с документами, представляемыми родителями (законными представителями) при заключении договоров об образовании;</w:t>
      </w:r>
    </w:p>
    <w:p w14:paraId="486BCB76" w14:textId="77777777" w:rsidR="00E0587D" w:rsidRPr="00E757B3" w:rsidRDefault="00E0587D" w:rsidP="0050208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с документами, </w:t>
      </w:r>
      <w:proofErr w:type="gramStart"/>
      <w:r w:rsidRPr="00E757B3">
        <w:rPr>
          <w:rFonts w:ascii="Times New Roman" w:hAnsi="Times New Roman" w:cs="Times New Roman"/>
          <w:sz w:val="28"/>
          <w:szCs w:val="28"/>
        </w:rPr>
        <w:t xml:space="preserve">предоставляемыми </w:t>
      </w:r>
      <w:r w:rsidR="00502089" w:rsidRPr="00E757B3">
        <w:rPr>
          <w:rFonts w:ascii="Times New Roman" w:hAnsi="Times New Roman" w:cs="Times New Roman"/>
          <w:sz w:val="28"/>
          <w:szCs w:val="28"/>
        </w:rPr>
        <w:t xml:space="preserve"> </w:t>
      </w:r>
      <w:r w:rsidR="009536D7" w:rsidRPr="00E757B3">
        <w:rPr>
          <w:rFonts w:ascii="Times New Roman" w:hAnsi="Times New Roman" w:cs="Times New Roman"/>
          <w:sz w:val="28"/>
          <w:szCs w:val="28"/>
        </w:rPr>
        <w:t>участниками</w:t>
      </w:r>
      <w:proofErr w:type="gramEnd"/>
      <w:r w:rsidR="009536D7" w:rsidRPr="00E757B3">
        <w:rPr>
          <w:rFonts w:ascii="Times New Roman" w:hAnsi="Times New Roman" w:cs="Times New Roman"/>
          <w:sz w:val="28"/>
          <w:szCs w:val="28"/>
        </w:rPr>
        <w:t xml:space="preserve"> закупок </w:t>
      </w:r>
      <w:r w:rsidR="00DD10B0" w:rsidRPr="00E757B3">
        <w:rPr>
          <w:rFonts w:ascii="Times New Roman" w:hAnsi="Times New Roman" w:cs="Times New Roman"/>
          <w:sz w:val="28"/>
          <w:szCs w:val="28"/>
        </w:rPr>
        <w:t xml:space="preserve">(контрагентами) </w:t>
      </w:r>
      <w:r w:rsidRPr="00E757B3">
        <w:rPr>
          <w:rFonts w:ascii="Times New Roman" w:hAnsi="Times New Roman" w:cs="Times New Roman"/>
          <w:sz w:val="28"/>
          <w:szCs w:val="28"/>
        </w:rPr>
        <w:t xml:space="preserve">при заключении </w:t>
      </w:r>
      <w:r w:rsidR="00DD10B0" w:rsidRPr="00E757B3">
        <w:rPr>
          <w:rFonts w:ascii="Times New Roman" w:hAnsi="Times New Roman" w:cs="Times New Roman"/>
          <w:sz w:val="28"/>
          <w:szCs w:val="28"/>
        </w:rPr>
        <w:t xml:space="preserve">и исполнении </w:t>
      </w:r>
      <w:r w:rsidRPr="00E757B3">
        <w:rPr>
          <w:rFonts w:ascii="Times New Roman" w:hAnsi="Times New Roman" w:cs="Times New Roman"/>
          <w:sz w:val="28"/>
          <w:szCs w:val="28"/>
        </w:rPr>
        <w:t>договоро</w:t>
      </w:r>
      <w:r w:rsidR="009536D7" w:rsidRPr="00E757B3">
        <w:rPr>
          <w:rFonts w:ascii="Times New Roman" w:hAnsi="Times New Roman" w:cs="Times New Roman"/>
          <w:sz w:val="28"/>
          <w:szCs w:val="28"/>
        </w:rPr>
        <w:t>в</w:t>
      </w:r>
      <w:r w:rsidRPr="00E757B3">
        <w:rPr>
          <w:rFonts w:ascii="Times New Roman" w:hAnsi="Times New Roman" w:cs="Times New Roman"/>
          <w:sz w:val="28"/>
          <w:szCs w:val="28"/>
        </w:rPr>
        <w:t xml:space="preserve"> по результатам проведения закупок;</w:t>
      </w:r>
    </w:p>
    <w:p w14:paraId="6A694C93" w14:textId="77777777" w:rsidR="00DC7ECD" w:rsidRPr="00E757B3" w:rsidRDefault="00E0587D" w:rsidP="00502089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с документами представляемыми работниками в процессе деятельности </w:t>
      </w:r>
      <w:r w:rsidR="009536D7" w:rsidRPr="00E757B3">
        <w:rPr>
          <w:rFonts w:ascii="Times New Roman" w:hAnsi="Times New Roman" w:cs="Times New Roman"/>
          <w:sz w:val="28"/>
          <w:szCs w:val="28"/>
        </w:rPr>
        <w:t xml:space="preserve">Учреждения и </w:t>
      </w:r>
      <w:r w:rsidR="00DC7ECD" w:rsidRPr="00E757B3">
        <w:rPr>
          <w:rFonts w:ascii="Times New Roman" w:hAnsi="Times New Roman" w:cs="Times New Roman"/>
          <w:sz w:val="28"/>
          <w:szCs w:val="28"/>
        </w:rPr>
        <w:t>вызвавшими обоснованные сомнения в подлинности и достоверн</w:t>
      </w:r>
      <w:r w:rsidR="009536D7" w:rsidRPr="00E757B3">
        <w:rPr>
          <w:rFonts w:ascii="Times New Roman" w:hAnsi="Times New Roman" w:cs="Times New Roman"/>
          <w:sz w:val="28"/>
          <w:szCs w:val="28"/>
        </w:rPr>
        <w:t>ости, изложенных в них сведений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AB9405" w14:textId="77777777" w:rsidR="001A2C3F" w:rsidRPr="00E757B3" w:rsidRDefault="001A2C3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1.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2. Настоящее Положение о мерах по недопущению составления неофициальной отчетности и использования поддельных документов </w:t>
      </w:r>
      <w:r w:rsidR="000073E2" w:rsidRPr="00E757B3">
        <w:rPr>
          <w:rFonts w:ascii="Times New Roman" w:hAnsi="Times New Roman" w:cs="Times New Roman"/>
          <w:sz w:val="28"/>
          <w:szCs w:val="28"/>
        </w:rPr>
        <w:t xml:space="preserve">в Муниципальном автономном дошкольном образовательном учреждении детском саде № 18 «Виктория» муниципального образования город-курорт Анапа 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073E2" w:rsidRPr="00E757B3">
        <w:rPr>
          <w:rFonts w:ascii="Times New Roman" w:hAnsi="Times New Roman" w:cs="Times New Roman"/>
          <w:sz w:val="28"/>
          <w:szCs w:val="28"/>
        </w:rPr>
        <w:t>–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со статьей 13.1. Федерального закона от 25.12.2008 № 273-ФЗ «О противодействии коррупции», Трудовым кодексом Российской Федерации, Федеральным законом от 27.07.2006 № 152-ФЗ «О персональных данных». </w:t>
      </w:r>
    </w:p>
    <w:p w14:paraId="255A5DE2" w14:textId="77777777" w:rsidR="001A2C3F" w:rsidRPr="00E757B3" w:rsidRDefault="001A2C3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1.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3. Положение устанавливает </w:t>
      </w:r>
      <w:r w:rsidRPr="00E757B3">
        <w:rPr>
          <w:rFonts w:ascii="Times New Roman" w:hAnsi="Times New Roman" w:cs="Times New Roman"/>
          <w:sz w:val="28"/>
          <w:szCs w:val="28"/>
        </w:rPr>
        <w:t xml:space="preserve">требования к недопущению составления неофициальной отчётности и использования поддельных документов, а также 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процедуру подготовки и направления заявлений в правоохранительные органы по факту подделки или предоставления поддельных документов. </w:t>
      </w:r>
    </w:p>
    <w:p w14:paraId="16D06751" w14:textId="77777777" w:rsidR="001A2C3F" w:rsidRPr="00E757B3" w:rsidRDefault="001A2C3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1.</w:t>
      </w:r>
      <w:r w:rsidR="00DC7ECD" w:rsidRPr="00E757B3">
        <w:rPr>
          <w:rFonts w:ascii="Times New Roman" w:hAnsi="Times New Roman" w:cs="Times New Roman"/>
          <w:sz w:val="28"/>
          <w:szCs w:val="28"/>
        </w:rPr>
        <w:t>4. Настоящее Положение обязательно для применения всеми работниками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находящимися в трудовых отношениях, независимо от занимаемой должности и выполняемых функций. </w:t>
      </w:r>
    </w:p>
    <w:p w14:paraId="54185B73" w14:textId="77777777" w:rsidR="001A2C3F" w:rsidRPr="00E757B3" w:rsidRDefault="001A2C3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579407D" w14:textId="77777777" w:rsidR="001A2C3F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2. Основные понятия и термины </w:t>
      </w:r>
    </w:p>
    <w:p w14:paraId="57ABE2F6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82ED241" w14:textId="77777777" w:rsidR="001A2C3F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1A2C3F" w:rsidRPr="00E757B3">
        <w:rPr>
          <w:rFonts w:ascii="Times New Roman" w:hAnsi="Times New Roman" w:cs="Times New Roman"/>
          <w:sz w:val="28"/>
          <w:szCs w:val="28"/>
        </w:rPr>
        <w:t>–</w:t>
      </w:r>
      <w:r w:rsidRPr="00E757B3">
        <w:rPr>
          <w:rFonts w:ascii="Times New Roman" w:hAnsi="Times New Roman" w:cs="Times New Roman"/>
          <w:sz w:val="28"/>
          <w:szCs w:val="28"/>
        </w:rPr>
        <w:t xml:space="preserve">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пространстве в целях общественного использования и хранения. </w:t>
      </w:r>
    </w:p>
    <w:p w14:paraId="3744EE1E" w14:textId="77777777" w:rsidR="009533B2" w:rsidRPr="00E757B3" w:rsidRDefault="009533B2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lastRenderedPageBreak/>
        <w:t>Электронный документ</w:t>
      </w:r>
      <w:r w:rsidR="00BF2A86" w:rsidRPr="00E757B3">
        <w:rPr>
          <w:rFonts w:ascii="Times New Roman" w:hAnsi="Times New Roman" w:cs="Times New Roman"/>
          <w:sz w:val="28"/>
          <w:szCs w:val="28"/>
        </w:rPr>
        <w:t xml:space="preserve"> </w:t>
      </w:r>
      <w:r w:rsidRPr="00E757B3">
        <w:rPr>
          <w:rFonts w:ascii="Times New Roman" w:hAnsi="Times New Roman" w:cs="Times New Roman"/>
          <w:sz w:val="28"/>
          <w:szCs w:val="28"/>
        </w:rPr>
        <w:t>– это информация в цифровой форме, которую человек может открыть и обработать с помощью компьютера и передать по телекоммуникационным каналам связи.</w:t>
      </w:r>
    </w:p>
    <w:p w14:paraId="6A6FBAF4" w14:textId="77777777" w:rsidR="009533B2" w:rsidRPr="00E757B3" w:rsidRDefault="009533B2" w:rsidP="00DC7ECD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57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Электронный образ </w:t>
      </w:r>
      <w:r w:rsidRPr="00E757B3">
        <w:rPr>
          <w:rFonts w:ascii="Times New Roman" w:hAnsi="Times New Roman" w:cs="Times New Roman"/>
          <w:sz w:val="28"/>
          <w:szCs w:val="28"/>
        </w:rPr>
        <w:t xml:space="preserve">– </w:t>
      </w:r>
      <w:r w:rsidRPr="00E757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документ, который изначально был создан на бумаге, а затем переведён в электронный вид.</w:t>
      </w:r>
    </w:p>
    <w:p w14:paraId="5B641C79" w14:textId="77777777" w:rsidR="001A2C3F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Официальный документ </w:t>
      </w:r>
      <w:r w:rsidR="001A2C3F" w:rsidRPr="00E757B3">
        <w:rPr>
          <w:rFonts w:ascii="Times New Roman" w:hAnsi="Times New Roman" w:cs="Times New Roman"/>
          <w:sz w:val="28"/>
          <w:szCs w:val="28"/>
        </w:rPr>
        <w:t>–</w:t>
      </w:r>
      <w:r w:rsidRPr="00E757B3">
        <w:rPr>
          <w:rFonts w:ascii="Times New Roman" w:hAnsi="Times New Roman" w:cs="Times New Roman"/>
          <w:sz w:val="28"/>
          <w:szCs w:val="28"/>
        </w:rPr>
        <w:t xml:space="preserve"> письменный акт, выполненный на бумажном носителе, </w:t>
      </w:r>
      <w:r w:rsidR="009533B2" w:rsidRPr="00E757B3">
        <w:rPr>
          <w:rFonts w:ascii="Times New Roman" w:hAnsi="Times New Roman" w:cs="Times New Roman"/>
          <w:sz w:val="28"/>
          <w:szCs w:val="28"/>
        </w:rPr>
        <w:t>а так</w:t>
      </w:r>
      <w:r w:rsidR="00BF2A86" w:rsidRPr="00E757B3">
        <w:rPr>
          <w:rFonts w:ascii="Times New Roman" w:hAnsi="Times New Roman" w:cs="Times New Roman"/>
          <w:sz w:val="28"/>
          <w:szCs w:val="28"/>
        </w:rPr>
        <w:t>ж</w:t>
      </w:r>
      <w:r w:rsidR="009533B2" w:rsidRPr="00E757B3">
        <w:rPr>
          <w:rFonts w:ascii="Times New Roman" w:hAnsi="Times New Roman" w:cs="Times New Roman"/>
          <w:sz w:val="28"/>
          <w:szCs w:val="28"/>
        </w:rPr>
        <w:t xml:space="preserve">е электронный документ, подписанный </w:t>
      </w:r>
      <w:r w:rsidR="00BF2A86" w:rsidRPr="00E757B3">
        <w:rPr>
          <w:rFonts w:ascii="Times New Roman" w:hAnsi="Times New Roman" w:cs="Times New Roman"/>
          <w:sz w:val="28"/>
          <w:szCs w:val="28"/>
        </w:rPr>
        <w:t xml:space="preserve">надлежащим образом и </w:t>
      </w:r>
      <w:r w:rsidRPr="00E757B3">
        <w:rPr>
          <w:rFonts w:ascii="Times New Roman" w:hAnsi="Times New Roman" w:cs="Times New Roman"/>
          <w:sz w:val="28"/>
          <w:szCs w:val="28"/>
        </w:rPr>
        <w:t xml:space="preserve">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 </w:t>
      </w:r>
    </w:p>
    <w:p w14:paraId="2AA53523" w14:textId="77777777" w:rsidR="001A2C3F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Экземпляр </w:t>
      </w:r>
      <w:r w:rsidR="001A2C3F" w:rsidRPr="00E757B3">
        <w:rPr>
          <w:rFonts w:ascii="Times New Roman" w:hAnsi="Times New Roman" w:cs="Times New Roman"/>
          <w:sz w:val="28"/>
          <w:szCs w:val="28"/>
        </w:rPr>
        <w:t>–</w:t>
      </w:r>
      <w:r w:rsidRPr="00E757B3">
        <w:rPr>
          <w:rFonts w:ascii="Times New Roman" w:hAnsi="Times New Roman" w:cs="Times New Roman"/>
          <w:sz w:val="28"/>
          <w:szCs w:val="28"/>
        </w:rPr>
        <w:t xml:space="preserve"> образец тиражированного документа, идентичный оригиналу. </w:t>
      </w:r>
    </w:p>
    <w:p w14:paraId="1EF437C3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Статистическая отчетность </w:t>
      </w:r>
      <w:r w:rsidR="001A2C3F" w:rsidRPr="00E757B3">
        <w:rPr>
          <w:rFonts w:ascii="Times New Roman" w:hAnsi="Times New Roman" w:cs="Times New Roman"/>
          <w:sz w:val="28"/>
          <w:szCs w:val="28"/>
        </w:rPr>
        <w:t>–</w:t>
      </w:r>
      <w:r w:rsidRPr="00E757B3">
        <w:rPr>
          <w:rFonts w:ascii="Times New Roman" w:hAnsi="Times New Roman" w:cs="Times New Roman"/>
          <w:sz w:val="28"/>
          <w:szCs w:val="28"/>
        </w:rPr>
        <w:t xml:space="preserve"> система количественных и качественных показателей, характеризующих работу учреждения за определенный срок. </w:t>
      </w:r>
    </w:p>
    <w:p w14:paraId="1A0C0896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Виды применяемой отчетности: </w:t>
      </w:r>
    </w:p>
    <w:p w14:paraId="5AB226AD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Государственная и ведомственная отчетность </w:t>
      </w:r>
      <w:r w:rsidR="00C921C2" w:rsidRPr="00E757B3">
        <w:rPr>
          <w:rFonts w:ascii="Times New Roman" w:hAnsi="Times New Roman" w:cs="Times New Roman"/>
          <w:sz w:val="28"/>
          <w:szCs w:val="28"/>
        </w:rPr>
        <w:t>–</w:t>
      </w:r>
      <w:r w:rsidRPr="00E757B3">
        <w:rPr>
          <w:rFonts w:ascii="Times New Roman" w:hAnsi="Times New Roman" w:cs="Times New Roman"/>
          <w:sz w:val="28"/>
          <w:szCs w:val="28"/>
        </w:rPr>
        <w:t xml:space="preserve"> отчетность, составляемая на основе утвержденных унифицированных форм и в соответствии с утвержденными нормативными документами. </w:t>
      </w:r>
    </w:p>
    <w:p w14:paraId="7F829FEC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Внутренняя отчетность </w:t>
      </w:r>
      <w:r w:rsidR="00C921C2" w:rsidRPr="00E757B3">
        <w:rPr>
          <w:rFonts w:ascii="Times New Roman" w:hAnsi="Times New Roman" w:cs="Times New Roman"/>
          <w:sz w:val="28"/>
          <w:szCs w:val="28"/>
        </w:rPr>
        <w:t>–</w:t>
      </w:r>
      <w:r w:rsidRPr="00E757B3">
        <w:rPr>
          <w:rFonts w:ascii="Times New Roman" w:hAnsi="Times New Roman" w:cs="Times New Roman"/>
          <w:sz w:val="28"/>
          <w:szCs w:val="28"/>
        </w:rPr>
        <w:t xml:space="preserve"> разработанные и утвержденные </w:t>
      </w:r>
      <w:r w:rsidR="00C921C2" w:rsidRPr="00E757B3">
        <w:rPr>
          <w:rFonts w:ascii="Times New Roman" w:hAnsi="Times New Roman" w:cs="Times New Roman"/>
          <w:sz w:val="28"/>
          <w:szCs w:val="28"/>
        </w:rPr>
        <w:t>заведующи</w:t>
      </w:r>
      <w:r w:rsidRPr="00E757B3">
        <w:rPr>
          <w:rFonts w:ascii="Times New Roman" w:hAnsi="Times New Roman" w:cs="Times New Roman"/>
          <w:sz w:val="28"/>
          <w:szCs w:val="28"/>
        </w:rPr>
        <w:t>м У</w:t>
      </w:r>
      <w:r w:rsidR="00C921C2" w:rsidRPr="00E757B3">
        <w:rPr>
          <w:rFonts w:ascii="Times New Roman" w:hAnsi="Times New Roman" w:cs="Times New Roman"/>
          <w:sz w:val="28"/>
          <w:szCs w:val="28"/>
        </w:rPr>
        <w:t>ч</w:t>
      </w:r>
      <w:r w:rsidRPr="00E757B3">
        <w:rPr>
          <w:rFonts w:ascii="Times New Roman" w:hAnsi="Times New Roman" w:cs="Times New Roman"/>
          <w:sz w:val="28"/>
          <w:szCs w:val="28"/>
        </w:rPr>
        <w:t>ре</w:t>
      </w:r>
      <w:r w:rsidR="00C921C2" w:rsidRPr="00E757B3">
        <w:rPr>
          <w:rFonts w:ascii="Times New Roman" w:hAnsi="Times New Roman" w:cs="Times New Roman"/>
          <w:sz w:val="28"/>
          <w:szCs w:val="28"/>
        </w:rPr>
        <w:t>ждением</w:t>
      </w:r>
      <w:r w:rsidRPr="00E757B3">
        <w:rPr>
          <w:rFonts w:ascii="Times New Roman" w:hAnsi="Times New Roman" w:cs="Times New Roman"/>
          <w:sz w:val="28"/>
          <w:szCs w:val="28"/>
        </w:rPr>
        <w:t xml:space="preserve"> бланки.</w:t>
      </w:r>
    </w:p>
    <w:p w14:paraId="513E2236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Обязательными реквизитами этих отчетов являются: </w:t>
      </w:r>
    </w:p>
    <w:p w14:paraId="57B346A9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наименование организации; </w:t>
      </w:r>
    </w:p>
    <w:p w14:paraId="13AAA175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название вида документа; </w:t>
      </w:r>
    </w:p>
    <w:p w14:paraId="1400B3BD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дата и номер документа; </w:t>
      </w:r>
    </w:p>
    <w:p w14:paraId="79FC0FE8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место составления; </w:t>
      </w:r>
    </w:p>
    <w:p w14:paraId="55FB249A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заголовок по тексту; </w:t>
      </w:r>
    </w:p>
    <w:p w14:paraId="1EB80263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подпись; </w:t>
      </w:r>
    </w:p>
    <w:p w14:paraId="14404CA9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гриф утверждения (на отчетах) или резолюция руководителя учреждения (на справке отчетного характера). </w:t>
      </w:r>
    </w:p>
    <w:p w14:paraId="01C9A7D2" w14:textId="77777777" w:rsidR="00C921C2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Под недействительными документами следует понимать: </w:t>
      </w:r>
    </w:p>
    <w:p w14:paraId="3037CE26" w14:textId="77777777" w:rsidR="00C921C2" w:rsidRPr="00E757B3" w:rsidRDefault="00C921C2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п</w:t>
      </w:r>
      <w:r w:rsidR="00DC7ECD" w:rsidRPr="00E757B3">
        <w:rPr>
          <w:rFonts w:ascii="Times New Roman" w:hAnsi="Times New Roman" w:cs="Times New Roman"/>
          <w:sz w:val="28"/>
          <w:szCs w:val="28"/>
        </w:rPr>
        <w:t>олностью изготовленные фиктивные документы или подлинные документы, в которые внесены изменения путем подчисток, дописок, исправления или уничтожения части текста, внесения в них дополнительных данных, проставления оттиска поддельного штампа или печати и т.п.</w:t>
      </w:r>
      <w:r w:rsidRPr="00E757B3">
        <w:rPr>
          <w:rFonts w:ascii="Times New Roman" w:hAnsi="Times New Roman" w:cs="Times New Roman"/>
          <w:sz w:val="28"/>
          <w:szCs w:val="28"/>
        </w:rPr>
        <w:t>;</w:t>
      </w:r>
    </w:p>
    <w:p w14:paraId="67EC5DBF" w14:textId="77777777" w:rsidR="00C921C2" w:rsidRPr="00E757B3" w:rsidRDefault="00C921C2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ф</w:t>
      </w:r>
      <w:r w:rsidR="00DC7ECD" w:rsidRPr="00E757B3">
        <w:rPr>
          <w:rFonts w:ascii="Times New Roman" w:hAnsi="Times New Roman" w:cs="Times New Roman"/>
          <w:sz w:val="28"/>
          <w:szCs w:val="28"/>
        </w:rPr>
        <w:t>актически являющиеся подлинными, но содержащие сведения, не соответствующие действительности. Они сохраняют внешние признаки и реквизиты надлежащих документов (изготавливаются на официальном бланке, содержат наименование должностей и лиц, уполномоченных их подписывать), однако внесенные в них сведения (текст, цифровые данные) являются сфальсифицированными</w:t>
      </w:r>
      <w:r w:rsidRPr="00E757B3">
        <w:rPr>
          <w:rFonts w:ascii="Times New Roman" w:hAnsi="Times New Roman" w:cs="Times New Roman"/>
          <w:sz w:val="28"/>
          <w:szCs w:val="28"/>
        </w:rPr>
        <w:t>;</w:t>
      </w:r>
    </w:p>
    <w:p w14:paraId="71D56657" w14:textId="77777777" w:rsidR="00C921C2" w:rsidRPr="00E757B3" w:rsidRDefault="00C921C2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в</w:t>
      </w:r>
      <w:r w:rsidR="00DC7ECD" w:rsidRPr="00E757B3">
        <w:rPr>
          <w:rFonts w:ascii="Times New Roman" w:hAnsi="Times New Roman" w:cs="Times New Roman"/>
          <w:sz w:val="28"/>
          <w:szCs w:val="28"/>
        </w:rPr>
        <w:t>ыданные с нарушением установленного порядка, т.е. в результате злоупотребления должностным лицом служебным положением или совершения им халатных дейс</w:t>
      </w:r>
      <w:r w:rsidRPr="00E757B3">
        <w:rPr>
          <w:rFonts w:ascii="Times New Roman" w:hAnsi="Times New Roman" w:cs="Times New Roman"/>
          <w:sz w:val="28"/>
          <w:szCs w:val="28"/>
        </w:rPr>
        <w:t>твий при выдаче этого документа;</w:t>
      </w:r>
    </w:p>
    <w:p w14:paraId="22C3FE69" w14:textId="77777777" w:rsidR="0042719E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Использование недействительных документов заключается в их представлении в качестве оснований для трудоустройства, </w:t>
      </w:r>
      <w:r w:rsidR="00BF2A86" w:rsidRPr="00E757B3">
        <w:rPr>
          <w:rFonts w:ascii="Times New Roman" w:hAnsi="Times New Roman" w:cs="Times New Roman"/>
          <w:sz w:val="28"/>
          <w:szCs w:val="28"/>
        </w:rPr>
        <w:t xml:space="preserve">при заключении договоров об образовании, при заключении договоров по результатам проведения таких закупок, </w:t>
      </w:r>
      <w:r w:rsidRPr="00E757B3">
        <w:rPr>
          <w:rFonts w:ascii="Times New Roman" w:hAnsi="Times New Roman" w:cs="Times New Roman"/>
          <w:sz w:val="28"/>
          <w:szCs w:val="28"/>
        </w:rPr>
        <w:t xml:space="preserve">а также для любого из действий, отнесенных к компетенции </w:t>
      </w:r>
      <w:r w:rsidR="0042719E" w:rsidRPr="00E757B3">
        <w:rPr>
          <w:rFonts w:ascii="Times New Roman" w:hAnsi="Times New Roman" w:cs="Times New Roman"/>
          <w:sz w:val="28"/>
          <w:szCs w:val="28"/>
        </w:rPr>
        <w:t>У</w:t>
      </w:r>
      <w:r w:rsidRPr="00E757B3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14:paraId="5403BDB6" w14:textId="77777777" w:rsidR="0042719E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42719E" w:rsidRPr="00E757B3">
        <w:rPr>
          <w:rFonts w:ascii="Times New Roman" w:hAnsi="Times New Roman" w:cs="Times New Roman"/>
          <w:sz w:val="28"/>
          <w:szCs w:val="28"/>
        </w:rPr>
        <w:t>:</w:t>
      </w:r>
    </w:p>
    <w:p w14:paraId="2E91D878" w14:textId="77777777" w:rsidR="0042719E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lastRenderedPageBreak/>
        <w:t>необходимая информация в связи с установлением трудовых отношений и касающаяся конкретного работника, в процессе исполнения должностных обязанностей при предоставлении, получении руководителем сведений, пр</w:t>
      </w:r>
      <w:r w:rsidR="0042719E" w:rsidRPr="00E757B3">
        <w:rPr>
          <w:rFonts w:ascii="Times New Roman" w:hAnsi="Times New Roman" w:cs="Times New Roman"/>
          <w:sz w:val="28"/>
          <w:szCs w:val="28"/>
        </w:rPr>
        <w:t>едоставляющих льготы и гарантии;</w:t>
      </w:r>
    </w:p>
    <w:p w14:paraId="2C2A35E8" w14:textId="77777777" w:rsidR="0042719E" w:rsidRPr="00E757B3" w:rsidRDefault="0042719E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необходимая информация </w:t>
      </w:r>
      <w:r w:rsidR="00BA4481" w:rsidRPr="00E757B3">
        <w:rPr>
          <w:rFonts w:ascii="Times New Roman" w:hAnsi="Times New Roman" w:cs="Times New Roman"/>
          <w:sz w:val="28"/>
          <w:szCs w:val="28"/>
        </w:rPr>
        <w:t xml:space="preserve">в отношении воспитанника либо его родителя (законного представителя) </w:t>
      </w:r>
      <w:r w:rsidRPr="00E757B3">
        <w:rPr>
          <w:rFonts w:ascii="Times New Roman" w:hAnsi="Times New Roman" w:cs="Times New Roman"/>
          <w:sz w:val="28"/>
          <w:szCs w:val="28"/>
        </w:rPr>
        <w:t>в связи с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</w:t>
      </w:r>
      <w:r w:rsidRPr="00E757B3">
        <w:rPr>
          <w:rFonts w:ascii="Times New Roman" w:hAnsi="Times New Roman" w:cs="Times New Roman"/>
          <w:sz w:val="28"/>
          <w:szCs w:val="28"/>
        </w:rPr>
        <w:t>заключением договора об</w:t>
      </w:r>
      <w:r w:rsidR="00BA4481" w:rsidRPr="00E757B3">
        <w:rPr>
          <w:rFonts w:ascii="Times New Roman" w:hAnsi="Times New Roman" w:cs="Times New Roman"/>
          <w:sz w:val="28"/>
          <w:szCs w:val="28"/>
        </w:rPr>
        <w:t xml:space="preserve"> об</w:t>
      </w:r>
      <w:r w:rsidRPr="00E757B3">
        <w:rPr>
          <w:rFonts w:ascii="Times New Roman" w:hAnsi="Times New Roman" w:cs="Times New Roman"/>
          <w:sz w:val="28"/>
          <w:szCs w:val="28"/>
        </w:rPr>
        <w:t>разован</w:t>
      </w:r>
      <w:r w:rsidR="00BA4481" w:rsidRPr="00E757B3">
        <w:rPr>
          <w:rFonts w:ascii="Times New Roman" w:hAnsi="Times New Roman" w:cs="Times New Roman"/>
          <w:sz w:val="28"/>
          <w:szCs w:val="28"/>
        </w:rPr>
        <w:t>ии;</w:t>
      </w:r>
    </w:p>
    <w:p w14:paraId="6A62D59A" w14:textId="77777777" w:rsidR="00BA4481" w:rsidRPr="00E757B3" w:rsidRDefault="00BA4481" w:rsidP="00BA448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необходимая информация в отношении физического лица в связи с заключением хозяйственных договоров.</w:t>
      </w:r>
    </w:p>
    <w:p w14:paraId="6CA96A5B" w14:textId="77777777" w:rsidR="0042719E" w:rsidRPr="00E757B3" w:rsidRDefault="0042719E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A62171A" w14:textId="77777777" w:rsidR="0042719E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3. Порядок проверки документов на подлинность и составления официальной отчетности </w:t>
      </w:r>
    </w:p>
    <w:p w14:paraId="601D059A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6CD7E2" w14:textId="77777777" w:rsidR="0042719E" w:rsidRPr="00E757B3" w:rsidRDefault="0042719E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3.</w:t>
      </w:r>
      <w:r w:rsidR="00DC7ECD" w:rsidRPr="00E757B3">
        <w:rPr>
          <w:rFonts w:ascii="Times New Roman" w:hAnsi="Times New Roman" w:cs="Times New Roman"/>
          <w:sz w:val="28"/>
          <w:szCs w:val="28"/>
        </w:rPr>
        <w:t>1. Должностное лицо, ответственное за составление документов по своему направлению деятельности, ведет непосредственный контроль и регулярно осуществляет проведение проверок на предмет подлинности документов, подготавливаемых работниками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находящихся у него в прямом подчинении. </w:t>
      </w:r>
    </w:p>
    <w:p w14:paraId="6EA2EB5D" w14:textId="77777777" w:rsidR="0042719E" w:rsidRPr="00E757B3" w:rsidRDefault="0042719E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3.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2.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14:paraId="7B2C4F0F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3.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3. После установления подлинности документов, необходимо проверить </w:t>
      </w:r>
      <w:proofErr w:type="gramStart"/>
      <w:r w:rsidR="00DC7ECD" w:rsidRPr="00E757B3">
        <w:rPr>
          <w:rFonts w:ascii="Times New Roman" w:hAnsi="Times New Roman" w:cs="Times New Roman"/>
          <w:sz w:val="28"/>
          <w:szCs w:val="28"/>
        </w:rPr>
        <w:t>документы по существу</w:t>
      </w:r>
      <w:proofErr w:type="gramEnd"/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то есть с точки зрения достоверности, законности отраженных в них хозяйственных операций, информации, фактов и т.д. </w:t>
      </w:r>
    </w:p>
    <w:p w14:paraId="6DE1F173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3.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</w:t>
      </w:r>
    </w:p>
    <w:p w14:paraId="0FF8C47D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3.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5. Законность отраженных в документах операций устанавливается путем проверки их соответствия действующему законодательству Российской Федерации. </w:t>
      </w:r>
    </w:p>
    <w:p w14:paraId="55969EB0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3.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6. При выявлении фактов использования поддельных документов необходимо незамедлительно проинформировать </w:t>
      </w:r>
      <w:r w:rsidRPr="00E757B3">
        <w:rPr>
          <w:rFonts w:ascii="Times New Roman" w:hAnsi="Times New Roman" w:cs="Times New Roman"/>
          <w:sz w:val="28"/>
          <w:szCs w:val="28"/>
        </w:rPr>
        <w:t>лицо, ответственное за профилактику коррупционных и иных правонарушений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а также принять меры по недопущению составления неофициальной отчетности и использования поддельных документов. </w:t>
      </w:r>
    </w:p>
    <w:p w14:paraId="0E52B762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651DE3B" w14:textId="77777777" w:rsidR="00602B1B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4. Действия работников при возникновении сомнений в подлинности представленных документов </w:t>
      </w:r>
    </w:p>
    <w:p w14:paraId="5DC736AD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89825C" w14:textId="77777777" w:rsidR="00602B1B" w:rsidRPr="00E757B3" w:rsidRDefault="00602B1B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>1. В случае возникновения обоснованных сомнений в подлинности представленных документов (дипломов, удостоверений, сертификатов</w:t>
      </w:r>
      <w:r w:rsidR="00DD10B0" w:rsidRPr="00E757B3">
        <w:rPr>
          <w:rFonts w:ascii="Times New Roman" w:hAnsi="Times New Roman" w:cs="Times New Roman"/>
          <w:sz w:val="28"/>
          <w:szCs w:val="28"/>
        </w:rPr>
        <w:t>, накладных и т.д.</w:t>
      </w:r>
      <w:r w:rsidR="00DC7ECD" w:rsidRPr="00E757B3">
        <w:rPr>
          <w:rFonts w:ascii="Times New Roman" w:hAnsi="Times New Roman" w:cs="Times New Roman"/>
          <w:sz w:val="28"/>
          <w:szCs w:val="28"/>
        </w:rPr>
        <w:t>) и достоверности содержащейся в них информации, работники У</w:t>
      </w:r>
      <w:r w:rsidR="00F4758F"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="00F4758F" w:rsidRPr="00E757B3">
        <w:rPr>
          <w:rFonts w:ascii="Times New Roman" w:hAnsi="Times New Roman" w:cs="Times New Roman"/>
          <w:sz w:val="28"/>
          <w:szCs w:val="28"/>
        </w:rPr>
        <w:t>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осуществляющие непосредственную обработку и учет корреспонденции либо правовую экспертизу, обязаны предпринять меры, направленные на устранение возникших сомнений и получение дополнительных сведений. </w:t>
      </w:r>
    </w:p>
    <w:p w14:paraId="3C5AD266" w14:textId="77777777" w:rsidR="00F4758F" w:rsidRPr="00E757B3" w:rsidRDefault="00F4758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>2. При возникновении у работников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сомнений в подлинности документа, лицо, обнаружившее поддельный документ, обязано незамедлительно </w:t>
      </w:r>
      <w:r w:rsidR="00DC7ECD" w:rsidRPr="00E757B3">
        <w:rPr>
          <w:rFonts w:ascii="Times New Roman" w:hAnsi="Times New Roman" w:cs="Times New Roman"/>
          <w:sz w:val="28"/>
          <w:szCs w:val="28"/>
        </w:rPr>
        <w:lastRenderedPageBreak/>
        <w:t xml:space="preserve">сообщить (в виде докладной (служебной) записки) об этом </w:t>
      </w:r>
      <w:r w:rsidRPr="00E757B3">
        <w:rPr>
          <w:rFonts w:ascii="Times New Roman" w:hAnsi="Times New Roman" w:cs="Times New Roman"/>
          <w:sz w:val="28"/>
          <w:szCs w:val="28"/>
        </w:rPr>
        <w:t xml:space="preserve">лицу, ответственному за профилактику коррупционных и иных правонарушений Учреждения 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для принятия дальнейшего решения с целью проверки подлинности поступивших документов от работника. </w:t>
      </w:r>
    </w:p>
    <w:p w14:paraId="034657C5" w14:textId="77777777" w:rsidR="00F4758F" w:rsidRPr="00E757B3" w:rsidRDefault="00F4758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3. Работник, ответственный за проверку подлинности документов при трудоустройстве, снимает копии с предоставленных документов (диплома об образовании и иных документов) и проводит первичный визуальный анализ. </w:t>
      </w:r>
    </w:p>
    <w:p w14:paraId="3CA1C355" w14:textId="77777777" w:rsidR="00F4758F" w:rsidRPr="00E757B3" w:rsidRDefault="00F4758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4. Сведения об образовании работника приравниваются к персональным данным. Все персональные данные работника следует получать от него самого. Если персональные данные работника возможно получить только у третьей стороны, то работник должен быть уведомлен об этом заранее, и от него должно быть получено письменное согласие. </w:t>
      </w:r>
    </w:p>
    <w:p w14:paraId="24CF7883" w14:textId="77777777" w:rsidR="00F4758F" w:rsidRPr="00E757B3" w:rsidRDefault="00F4758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5. Работник, ответственный за проверку подлинности документов при </w:t>
      </w:r>
      <w:r w:rsidR="000F133A" w:rsidRPr="00E757B3">
        <w:rPr>
          <w:rFonts w:ascii="Times New Roman" w:hAnsi="Times New Roman" w:cs="Times New Roman"/>
          <w:sz w:val="28"/>
          <w:szCs w:val="28"/>
        </w:rPr>
        <w:t>исполнении им трудовой функции в случаях, установленных пунктом 1.1 настоящего положения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обязан сообщить </w:t>
      </w:r>
      <w:r w:rsidR="000F133A" w:rsidRPr="00E757B3">
        <w:rPr>
          <w:rFonts w:ascii="Times New Roman" w:hAnsi="Times New Roman" w:cs="Times New Roman"/>
          <w:sz w:val="28"/>
          <w:szCs w:val="28"/>
        </w:rPr>
        <w:t>лиц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у, предоставившему документ, вызывающий сомнение в его подлинности, о целях, предполагаемых источниках и способах получения персональных </w:t>
      </w:r>
      <w:r w:rsidR="000F133A" w:rsidRPr="00E757B3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DC7ECD" w:rsidRPr="00E757B3">
        <w:rPr>
          <w:rFonts w:ascii="Times New Roman" w:hAnsi="Times New Roman" w:cs="Times New Roman"/>
          <w:sz w:val="28"/>
          <w:szCs w:val="28"/>
        </w:rPr>
        <w:t>данных, а также о характере и последствиях отказа работника дать письменное согласие на их получение.</w:t>
      </w:r>
    </w:p>
    <w:p w14:paraId="464F01E5" w14:textId="77777777" w:rsidR="003F3A03" w:rsidRPr="00E757B3" w:rsidRDefault="00F4758F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6. После оформления согласия </w:t>
      </w:r>
      <w:r w:rsidR="000F133A" w:rsidRPr="00E757B3">
        <w:rPr>
          <w:rFonts w:ascii="Times New Roman" w:hAnsi="Times New Roman" w:cs="Times New Roman"/>
          <w:sz w:val="28"/>
          <w:szCs w:val="28"/>
        </w:rPr>
        <w:t>лиц</w:t>
      </w:r>
      <w:r w:rsidR="00DC7ECD" w:rsidRPr="00E757B3">
        <w:rPr>
          <w:rFonts w:ascii="Times New Roman" w:hAnsi="Times New Roman" w:cs="Times New Roman"/>
          <w:sz w:val="28"/>
          <w:szCs w:val="28"/>
        </w:rPr>
        <w:t>а на получение персональных</w:t>
      </w:r>
      <w:r w:rsidR="000F133A" w:rsidRPr="00E757B3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данных, в соответствии с законодательством Российской Федерации, в случае принятия </w:t>
      </w:r>
      <w:r w:rsidR="003F3A03" w:rsidRPr="00E757B3">
        <w:rPr>
          <w:rFonts w:ascii="Times New Roman" w:hAnsi="Times New Roman" w:cs="Times New Roman"/>
          <w:sz w:val="28"/>
          <w:szCs w:val="28"/>
        </w:rPr>
        <w:t>заведу</w:t>
      </w:r>
      <w:r w:rsidRPr="00E757B3">
        <w:rPr>
          <w:rFonts w:ascii="Times New Roman" w:hAnsi="Times New Roman" w:cs="Times New Roman"/>
          <w:sz w:val="28"/>
          <w:szCs w:val="28"/>
        </w:rPr>
        <w:t>ющим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ждением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решения о направлении запроса в инстанцию, выдавшую документ, вызывающий сомнение в его подлинности, данное решение доводится до </w:t>
      </w:r>
      <w:r w:rsidR="000F133A" w:rsidRPr="00E757B3">
        <w:rPr>
          <w:rFonts w:ascii="Times New Roman" w:hAnsi="Times New Roman" w:cs="Times New Roman"/>
          <w:sz w:val="28"/>
          <w:szCs w:val="28"/>
        </w:rPr>
        <w:t>лиц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а, предоставившего документ, и направляется запрос в адрес этой инстанции. </w:t>
      </w:r>
    </w:p>
    <w:p w14:paraId="600892E5" w14:textId="77777777" w:rsidR="003F3A03" w:rsidRPr="00E757B3" w:rsidRDefault="003F3A03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7. 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документов с указанием последующего ответа. </w:t>
      </w:r>
    </w:p>
    <w:p w14:paraId="43F839D3" w14:textId="77777777" w:rsidR="003F3A03" w:rsidRPr="00E757B3" w:rsidRDefault="003F3A03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8. В случае получения положительного ответа (указания в документе информации несоответствующей действительности или документ не выдавался данной инстанцией и др.) </w:t>
      </w:r>
      <w:r w:rsidRPr="00E757B3">
        <w:rPr>
          <w:rFonts w:ascii="Times New Roman" w:hAnsi="Times New Roman" w:cs="Times New Roman"/>
          <w:sz w:val="28"/>
          <w:szCs w:val="28"/>
        </w:rPr>
        <w:t>заведующий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ждением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документы и принимает решение о направлении заявления о признаках совершенного преступления в правоохранительные органы в порядке, предусмотренном Положением о сотрудничестве с правоохранительными органами.</w:t>
      </w:r>
    </w:p>
    <w:p w14:paraId="24CF3D4E" w14:textId="77777777" w:rsidR="003F3A03" w:rsidRPr="00E757B3" w:rsidRDefault="003F3A03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9. Служебные (докладные) записки и приложенные к ним материалы передаются лицу, </w:t>
      </w:r>
      <w:r w:rsidRPr="00E757B3">
        <w:rPr>
          <w:rFonts w:ascii="Times New Roman" w:hAnsi="Times New Roman" w:cs="Times New Roman"/>
          <w:sz w:val="28"/>
          <w:szCs w:val="28"/>
        </w:rPr>
        <w:t>ответственному за профилактику коррупционных и иных правонарушений Учреждения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для </w:t>
      </w:r>
      <w:r w:rsidRPr="00E757B3">
        <w:rPr>
          <w:rFonts w:ascii="Times New Roman" w:hAnsi="Times New Roman" w:cs="Times New Roman"/>
          <w:sz w:val="28"/>
          <w:szCs w:val="28"/>
        </w:rPr>
        <w:t xml:space="preserve">подготовки проекта 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заявления в правоохранительные органы. </w:t>
      </w:r>
    </w:p>
    <w:p w14:paraId="3D6F9128" w14:textId="77777777" w:rsidR="003F3A03" w:rsidRPr="00E757B3" w:rsidRDefault="003F3A03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4.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10. Представленные в </w:t>
      </w:r>
      <w:r w:rsidRPr="00E757B3">
        <w:rPr>
          <w:rFonts w:ascii="Times New Roman" w:hAnsi="Times New Roman" w:cs="Times New Roman"/>
          <w:sz w:val="28"/>
          <w:szCs w:val="28"/>
        </w:rPr>
        <w:t>У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чреждение 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 </w:t>
      </w:r>
    </w:p>
    <w:p w14:paraId="7C2091BB" w14:textId="77777777" w:rsidR="003F3A03" w:rsidRPr="00E757B3" w:rsidRDefault="003F3A03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83A9D9" w14:textId="77777777" w:rsidR="003F3A03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5. Подготовка и направление в правоохранительные органы заявлений о совершении преступления </w:t>
      </w:r>
    </w:p>
    <w:p w14:paraId="3E17A780" w14:textId="77777777" w:rsidR="0028772C" w:rsidRPr="00E757B3" w:rsidRDefault="003F3A03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5.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1. На основании письменного указания </w:t>
      </w:r>
      <w:r w:rsidRPr="00E757B3">
        <w:rPr>
          <w:rFonts w:ascii="Times New Roman" w:hAnsi="Times New Roman" w:cs="Times New Roman"/>
          <w:sz w:val="28"/>
          <w:szCs w:val="28"/>
        </w:rPr>
        <w:t>заведующего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ждением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по факту представления поддельных документов лицо, </w:t>
      </w:r>
      <w:r w:rsidR="0028772C" w:rsidRPr="00E757B3">
        <w:rPr>
          <w:rFonts w:ascii="Times New Roman" w:hAnsi="Times New Roman" w:cs="Times New Roman"/>
          <w:sz w:val="28"/>
          <w:szCs w:val="28"/>
        </w:rPr>
        <w:t>ответственное за профилактику коррупционных и иных правонарушений Учреждения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в течение пяти дней готовит </w:t>
      </w:r>
      <w:r w:rsidR="0028772C" w:rsidRPr="00E757B3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DC7ECD" w:rsidRPr="00E757B3">
        <w:rPr>
          <w:rFonts w:ascii="Times New Roman" w:hAnsi="Times New Roman" w:cs="Times New Roman"/>
          <w:sz w:val="28"/>
          <w:szCs w:val="28"/>
        </w:rPr>
        <w:t>заявлени</w:t>
      </w:r>
      <w:r w:rsidR="0028772C" w:rsidRPr="00E757B3">
        <w:rPr>
          <w:rFonts w:ascii="Times New Roman" w:hAnsi="Times New Roman" w:cs="Times New Roman"/>
          <w:sz w:val="28"/>
          <w:szCs w:val="28"/>
        </w:rPr>
        <w:t>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и прилагаемые к нему материалы, которые </w:t>
      </w:r>
      <w:r w:rsidR="00594428" w:rsidRPr="00E757B3">
        <w:rPr>
          <w:rFonts w:ascii="Times New Roman" w:hAnsi="Times New Roman" w:cs="Times New Roman"/>
          <w:sz w:val="28"/>
          <w:szCs w:val="28"/>
        </w:rPr>
        <w:t xml:space="preserve">рассматриваются заведующим Учреждением, подписываются им, регистрируются и 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в порядке статьи 141 УПК Российской Федерации направляются в правоохранительные органы за подписью </w:t>
      </w:r>
      <w:r w:rsidR="0028772C" w:rsidRPr="00E757B3">
        <w:rPr>
          <w:rFonts w:ascii="Times New Roman" w:hAnsi="Times New Roman" w:cs="Times New Roman"/>
          <w:sz w:val="28"/>
          <w:szCs w:val="28"/>
        </w:rPr>
        <w:t>заведующего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У</w:t>
      </w:r>
      <w:r w:rsidR="0028772C"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="0028772C" w:rsidRPr="00E757B3">
        <w:rPr>
          <w:rFonts w:ascii="Times New Roman" w:hAnsi="Times New Roman" w:cs="Times New Roman"/>
          <w:sz w:val="28"/>
          <w:szCs w:val="28"/>
        </w:rPr>
        <w:t>ждением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819FC9" w14:textId="77777777" w:rsidR="0028772C" w:rsidRPr="00E757B3" w:rsidRDefault="0028772C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5.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2. Заявление в правоохранительные органы о признаках совершенного преступления (предоставления поддельных документов) регистрируется в Журнале регистрации заявлений в правоохранительные органы о совершенном преступлении с указанием принятого по нему решения. </w:t>
      </w:r>
    </w:p>
    <w:p w14:paraId="03DBA409" w14:textId="77777777" w:rsidR="0028772C" w:rsidRPr="00E757B3" w:rsidRDefault="0028772C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5.</w:t>
      </w:r>
      <w:r w:rsidR="00DC7ECD" w:rsidRPr="00E757B3">
        <w:rPr>
          <w:rFonts w:ascii="Times New Roman" w:hAnsi="Times New Roman" w:cs="Times New Roman"/>
          <w:sz w:val="28"/>
          <w:szCs w:val="28"/>
        </w:rPr>
        <w:t>3. При поступлении в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ждение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постановления об отказе в возбуждении уголовного дела, вынесенного в порядке части 1 статьи 148 УПК Российской Федерации, лицо, ответственное </w:t>
      </w:r>
      <w:r w:rsidRPr="00E757B3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 Учреждения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согласовывает с </w:t>
      </w:r>
      <w:r w:rsidRPr="00E757B3">
        <w:rPr>
          <w:rFonts w:ascii="Times New Roman" w:hAnsi="Times New Roman" w:cs="Times New Roman"/>
          <w:sz w:val="28"/>
          <w:szCs w:val="28"/>
        </w:rPr>
        <w:t>заведующи</w:t>
      </w:r>
      <w:r w:rsidR="00DC7ECD" w:rsidRPr="00E757B3">
        <w:rPr>
          <w:rFonts w:ascii="Times New Roman" w:hAnsi="Times New Roman" w:cs="Times New Roman"/>
          <w:sz w:val="28"/>
          <w:szCs w:val="28"/>
        </w:rPr>
        <w:t>м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ждением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целесообразность дальнейшего обжалования указанного постановления. </w:t>
      </w:r>
    </w:p>
    <w:p w14:paraId="1C30A1B9" w14:textId="77777777" w:rsidR="0028772C" w:rsidRPr="00E757B3" w:rsidRDefault="0028772C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0B8EF61" w14:textId="77777777" w:rsidR="0028772C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6. Ответственность</w:t>
      </w:r>
    </w:p>
    <w:p w14:paraId="21C4266B" w14:textId="77777777" w:rsidR="0028772C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2A9F7" w14:textId="77777777" w:rsidR="008B69A9" w:rsidRPr="00E757B3" w:rsidRDefault="0028772C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6.</w:t>
      </w:r>
      <w:r w:rsidR="00DC7ECD" w:rsidRPr="00E757B3">
        <w:rPr>
          <w:rFonts w:ascii="Times New Roman" w:hAnsi="Times New Roman" w:cs="Times New Roman"/>
          <w:sz w:val="28"/>
          <w:szCs w:val="28"/>
        </w:rPr>
        <w:t>1. При обнаружении факта составления неофициальной отчетности, должностные лица, работники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, в чьи полномочия в соответствии с должностными обязанностями входит подготовка, составление, предоставление и направление отчетности, несут персональную ответственность за составление неофициальной отчетности и использования поддельных документов. </w:t>
      </w:r>
    </w:p>
    <w:p w14:paraId="6A3F536D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6.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2. Работники, осуществившие подделку и (или) предоставившие поддельные документы несут ответственность, предусмотренную действующим законодательством Российской Федерации. </w:t>
      </w:r>
    </w:p>
    <w:p w14:paraId="1A706F9D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676ACE7" w14:textId="77777777" w:rsidR="008B69A9" w:rsidRPr="00E757B3" w:rsidRDefault="00DC7ECD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7. Заключительные положения </w:t>
      </w:r>
    </w:p>
    <w:p w14:paraId="71D41612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05FAFEA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7.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1. Настоящее Положение вступает в силу с момента его утверждения и действует бессрочно (до принятия нового). </w:t>
      </w:r>
    </w:p>
    <w:p w14:paraId="21EC9C1F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>7.</w:t>
      </w:r>
      <w:r w:rsidR="00DC7ECD" w:rsidRPr="00E757B3">
        <w:rPr>
          <w:rFonts w:ascii="Times New Roman" w:hAnsi="Times New Roman" w:cs="Times New Roman"/>
          <w:sz w:val="28"/>
          <w:szCs w:val="28"/>
        </w:rPr>
        <w:t>2. Настоящее Положение подлежит обязательному опубликованию на официальном сайте У</w:t>
      </w:r>
      <w:r w:rsidRPr="00E757B3">
        <w:rPr>
          <w:rFonts w:ascii="Times New Roman" w:hAnsi="Times New Roman" w:cs="Times New Roman"/>
          <w:sz w:val="28"/>
          <w:szCs w:val="28"/>
        </w:rPr>
        <w:t>ч</w:t>
      </w:r>
      <w:r w:rsidR="00DC7ECD" w:rsidRPr="00E757B3">
        <w:rPr>
          <w:rFonts w:ascii="Times New Roman" w:hAnsi="Times New Roman" w:cs="Times New Roman"/>
          <w:sz w:val="28"/>
          <w:szCs w:val="28"/>
        </w:rPr>
        <w:t>ре</w:t>
      </w:r>
      <w:r w:rsidRPr="00E757B3">
        <w:rPr>
          <w:rFonts w:ascii="Times New Roman" w:hAnsi="Times New Roman" w:cs="Times New Roman"/>
          <w:sz w:val="28"/>
          <w:szCs w:val="28"/>
        </w:rPr>
        <w:t>ждения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 в </w:t>
      </w:r>
      <w:r w:rsidRPr="00E757B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C7ECD" w:rsidRPr="00E757B3">
        <w:rPr>
          <w:rFonts w:ascii="Times New Roman" w:hAnsi="Times New Roman" w:cs="Times New Roman"/>
          <w:sz w:val="28"/>
          <w:szCs w:val="28"/>
        </w:rPr>
        <w:t xml:space="preserve">сети «Интернет». </w:t>
      </w:r>
    </w:p>
    <w:p w14:paraId="0D2E0B56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A758CF4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AAD34A5" w14:textId="77777777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Лицо, ответственное за профилактику </w:t>
      </w:r>
    </w:p>
    <w:p w14:paraId="71C98D22" w14:textId="43BAC8EE" w:rsidR="008B69A9" w:rsidRPr="00E757B3" w:rsidRDefault="008B69A9" w:rsidP="00DC7ECD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57B3">
        <w:rPr>
          <w:rFonts w:ascii="Times New Roman" w:hAnsi="Times New Roman" w:cs="Times New Roman"/>
          <w:sz w:val="28"/>
          <w:szCs w:val="28"/>
        </w:rPr>
        <w:t xml:space="preserve">коррупционных и иных </w:t>
      </w:r>
      <w:proofErr w:type="gramStart"/>
      <w:r w:rsidRPr="00E757B3">
        <w:rPr>
          <w:rFonts w:ascii="Times New Roman" w:hAnsi="Times New Roman" w:cs="Times New Roman"/>
          <w:sz w:val="28"/>
          <w:szCs w:val="28"/>
        </w:rPr>
        <w:t xml:space="preserve">правонарушений:   </w:t>
      </w:r>
      <w:proofErr w:type="gramEnd"/>
      <w:r w:rsidRPr="00E757B3">
        <w:rPr>
          <w:rFonts w:ascii="Times New Roman" w:hAnsi="Times New Roman" w:cs="Times New Roman"/>
          <w:sz w:val="28"/>
          <w:szCs w:val="28"/>
        </w:rPr>
        <w:t xml:space="preserve">                                           Е.А. Гордеева</w:t>
      </w:r>
    </w:p>
    <w:sectPr w:rsidR="008B69A9" w:rsidRPr="00E757B3" w:rsidSect="0028772C">
      <w:footerReference w:type="default" r:id="rId7"/>
      <w:pgSz w:w="11906" w:h="16838"/>
      <w:pgMar w:top="567" w:right="707" w:bottom="709" w:left="1276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0B5F8" w14:textId="77777777" w:rsidR="004922A7" w:rsidRDefault="004922A7" w:rsidP="0028772C">
      <w:pPr>
        <w:spacing w:after="0" w:line="240" w:lineRule="auto"/>
      </w:pPr>
      <w:r>
        <w:separator/>
      </w:r>
    </w:p>
  </w:endnote>
  <w:endnote w:type="continuationSeparator" w:id="0">
    <w:p w14:paraId="22DC13A7" w14:textId="77777777" w:rsidR="004922A7" w:rsidRDefault="004922A7" w:rsidP="0028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3386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BE3BA0B" w14:textId="77777777" w:rsidR="0028772C" w:rsidRPr="0028772C" w:rsidRDefault="0028772C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28772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8772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28772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94428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28772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6A652B02" w14:textId="77777777" w:rsidR="0028772C" w:rsidRDefault="002877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47089" w14:textId="77777777" w:rsidR="004922A7" w:rsidRDefault="004922A7" w:rsidP="0028772C">
      <w:pPr>
        <w:spacing w:after="0" w:line="240" w:lineRule="auto"/>
      </w:pPr>
      <w:r>
        <w:separator/>
      </w:r>
    </w:p>
  </w:footnote>
  <w:footnote w:type="continuationSeparator" w:id="0">
    <w:p w14:paraId="3CA65B18" w14:textId="77777777" w:rsidR="004922A7" w:rsidRDefault="004922A7" w:rsidP="0028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B0730"/>
    <w:multiLevelType w:val="multilevel"/>
    <w:tmpl w:val="9A90EC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204440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35"/>
    <w:rsid w:val="000073E2"/>
    <w:rsid w:val="00071FC1"/>
    <w:rsid w:val="000F133A"/>
    <w:rsid w:val="0015648A"/>
    <w:rsid w:val="001A2C3F"/>
    <w:rsid w:val="001A3446"/>
    <w:rsid w:val="0028772C"/>
    <w:rsid w:val="003F3A03"/>
    <w:rsid w:val="0042719E"/>
    <w:rsid w:val="004922A7"/>
    <w:rsid w:val="004E7D58"/>
    <w:rsid w:val="00502089"/>
    <w:rsid w:val="005203FC"/>
    <w:rsid w:val="00594428"/>
    <w:rsid w:val="005E1D43"/>
    <w:rsid w:val="00602B1B"/>
    <w:rsid w:val="008B69A9"/>
    <w:rsid w:val="009533B2"/>
    <w:rsid w:val="009536D7"/>
    <w:rsid w:val="00BA4481"/>
    <w:rsid w:val="00BF2A86"/>
    <w:rsid w:val="00C33335"/>
    <w:rsid w:val="00C921C2"/>
    <w:rsid w:val="00DC7ECD"/>
    <w:rsid w:val="00DD10B0"/>
    <w:rsid w:val="00E0587D"/>
    <w:rsid w:val="00E655D0"/>
    <w:rsid w:val="00E74303"/>
    <w:rsid w:val="00E757B3"/>
    <w:rsid w:val="00F4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BF499"/>
  <w15:chartTrackingRefBased/>
  <w15:docId w15:val="{F49CDC3E-4463-4B8B-B531-0851A75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EC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8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72C"/>
  </w:style>
  <w:style w:type="paragraph" w:styleId="a6">
    <w:name w:val="footer"/>
    <w:basedOn w:val="a"/>
    <w:link w:val="a7"/>
    <w:uiPriority w:val="99"/>
    <w:unhideWhenUsed/>
    <w:rsid w:val="00287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72C"/>
  </w:style>
  <w:style w:type="paragraph" w:styleId="a8">
    <w:name w:val="Balloon Text"/>
    <w:basedOn w:val="a"/>
    <w:link w:val="a9"/>
    <w:uiPriority w:val="99"/>
    <w:semiHidden/>
    <w:unhideWhenUsed/>
    <w:rsid w:val="0050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Natalia_P</cp:lastModifiedBy>
  <cp:revision>2</cp:revision>
  <cp:lastPrinted>2024-06-21T06:32:00Z</cp:lastPrinted>
  <dcterms:created xsi:type="dcterms:W3CDTF">2024-06-21T09:33:00Z</dcterms:created>
  <dcterms:modified xsi:type="dcterms:W3CDTF">2024-06-21T09:33:00Z</dcterms:modified>
</cp:coreProperties>
</file>