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6125E" w14:textId="77777777" w:rsidR="0060631F" w:rsidRDefault="0067145E">
      <w:pPr>
        <w:pStyle w:val="a3"/>
        <w:spacing w:before="67"/>
        <w:ind w:left="481" w:right="481"/>
        <w:jc w:val="center"/>
      </w:pPr>
      <w:r>
        <w:t>Форма</w:t>
      </w:r>
      <w:r>
        <w:rPr>
          <w:spacing w:val="-4"/>
        </w:rPr>
        <w:t xml:space="preserve"> </w:t>
      </w:r>
      <w:r>
        <w:rPr>
          <w:spacing w:val="-2"/>
        </w:rPr>
        <w:t>мониторинга</w:t>
      </w:r>
    </w:p>
    <w:p w14:paraId="289B59D8" w14:textId="77777777" w:rsidR="0060631F" w:rsidRDefault="0067145E">
      <w:pPr>
        <w:pStyle w:val="a3"/>
        <w:spacing w:before="2"/>
        <w:ind w:left="479" w:right="481"/>
        <w:jc w:val="center"/>
      </w:pPr>
      <w:r>
        <w:t>о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организациями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коррупции, предусмотренные статьей 13.3 Федерального закона от 25 декабря 2008 г. № 273-ФЗ</w:t>
      </w:r>
    </w:p>
    <w:p w14:paraId="6AD2880F" w14:textId="77777777" w:rsidR="0060631F" w:rsidRDefault="0067145E">
      <w:pPr>
        <w:pStyle w:val="a3"/>
        <w:spacing w:before="0" w:line="321" w:lineRule="exact"/>
        <w:ind w:left="481" w:right="481"/>
        <w:jc w:val="center"/>
      </w:pPr>
      <w:r>
        <w:t>«О</w:t>
      </w:r>
      <w:r>
        <w:rPr>
          <w:spacing w:val="-8"/>
        </w:rPr>
        <w:t xml:space="preserve"> </w:t>
      </w:r>
      <w:r>
        <w:t>противодействии</w:t>
      </w:r>
      <w:r>
        <w:rPr>
          <w:spacing w:val="-8"/>
        </w:rPr>
        <w:t xml:space="preserve"> </w:t>
      </w:r>
      <w:r>
        <w:rPr>
          <w:spacing w:val="-2"/>
        </w:rPr>
        <w:t>коррупции»</w:t>
      </w:r>
    </w:p>
    <w:p w14:paraId="29BAAA6D" w14:textId="584BD8C9" w:rsidR="0060631F" w:rsidRDefault="0067145E">
      <w:pPr>
        <w:tabs>
          <w:tab w:val="left" w:pos="4102"/>
        </w:tabs>
        <w:ind w:left="12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_</w:t>
      </w:r>
      <w:r>
        <w:rPr>
          <w:sz w:val="28"/>
          <w:u w:val="single"/>
        </w:rPr>
        <w:t>1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ию</w:t>
      </w:r>
      <w:r w:rsidR="00D14E80">
        <w:rPr>
          <w:sz w:val="28"/>
          <w:u w:val="single"/>
        </w:rPr>
        <w:t>н</w:t>
      </w:r>
      <w:r>
        <w:rPr>
          <w:sz w:val="28"/>
          <w:u w:val="single"/>
        </w:rPr>
        <w:t>я</w:t>
      </w:r>
      <w:r>
        <w:rPr>
          <w:spacing w:val="-2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202</w:t>
      </w:r>
      <w:r w:rsidR="00A81BE2">
        <w:rPr>
          <w:spacing w:val="-4"/>
          <w:sz w:val="28"/>
          <w:u w:val="single"/>
        </w:rPr>
        <w:t>4</w:t>
      </w:r>
      <w:r>
        <w:rPr>
          <w:sz w:val="28"/>
          <w:u w:val="single"/>
        </w:rPr>
        <w:tab/>
      </w:r>
    </w:p>
    <w:p w14:paraId="7928DE8D" w14:textId="77777777" w:rsidR="0060631F" w:rsidRDefault="0060631F">
      <w:pPr>
        <w:rPr>
          <w:sz w:val="28"/>
        </w:rPr>
      </w:pPr>
    </w:p>
    <w:p w14:paraId="2FEEC7F3" w14:textId="77777777" w:rsidR="0060631F" w:rsidRDefault="0060631F">
      <w:pPr>
        <w:spacing w:before="1"/>
        <w:rPr>
          <w:sz w:val="28"/>
        </w:rPr>
      </w:pPr>
    </w:p>
    <w:p w14:paraId="76799183" w14:textId="77777777" w:rsidR="0060631F" w:rsidRDefault="0067145E">
      <w:pPr>
        <w:pStyle w:val="a4"/>
        <w:numPr>
          <w:ilvl w:val="0"/>
          <w:numId w:val="2"/>
        </w:numPr>
        <w:tabs>
          <w:tab w:val="left" w:pos="5588"/>
        </w:tabs>
        <w:ind w:right="5275" w:firstLine="1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 (по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дату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заполнения)</w:t>
      </w:r>
    </w:p>
    <w:p w14:paraId="30D03F6F" w14:textId="77777777" w:rsidR="0060631F" w:rsidRDefault="0060631F">
      <w:pPr>
        <w:spacing w:before="91"/>
        <w:rPr>
          <w:b/>
          <w:sz w:val="20"/>
        </w:rPr>
      </w:pPr>
    </w:p>
    <w:tbl>
      <w:tblPr>
        <w:tblStyle w:val="TableNormal"/>
        <w:tblW w:w="0" w:type="auto"/>
        <w:tblInd w:w="2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971"/>
      </w:tblGrid>
      <w:tr w:rsidR="0060631F" w14:paraId="358EF7C8" w14:textId="77777777">
        <w:trPr>
          <w:trHeight w:val="566"/>
        </w:trPr>
        <w:tc>
          <w:tcPr>
            <w:tcW w:w="5389" w:type="dxa"/>
          </w:tcPr>
          <w:p w14:paraId="401E4E14" w14:textId="77777777" w:rsidR="0060631F" w:rsidRDefault="0067145E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971" w:type="dxa"/>
          </w:tcPr>
          <w:p w14:paraId="65A63D6A" w14:textId="77777777" w:rsidR="0060631F" w:rsidRDefault="0067145E">
            <w:pPr>
              <w:pStyle w:val="TableParagraph"/>
              <w:spacing w:line="270" w:lineRule="atLeast"/>
              <w:ind w:left="1043" w:hanging="605"/>
            </w:pPr>
            <w:r>
              <w:t>Муниципальное</w:t>
            </w:r>
            <w:r>
              <w:rPr>
                <w:spacing w:val="-1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дошкольное образовательное </w:t>
            </w:r>
            <w:r>
              <w:t>учреждение</w:t>
            </w:r>
          </w:p>
        </w:tc>
      </w:tr>
      <w:tr w:rsidR="0060631F" w14:paraId="66735021" w14:textId="77777777">
        <w:trPr>
          <w:trHeight w:val="1672"/>
        </w:trPr>
        <w:tc>
          <w:tcPr>
            <w:tcW w:w="5389" w:type="dxa"/>
          </w:tcPr>
          <w:p w14:paraId="48C47931" w14:textId="77777777" w:rsidR="0060631F" w:rsidRDefault="0067145E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971" w:type="dxa"/>
          </w:tcPr>
          <w:p w14:paraId="346A15DB" w14:textId="77777777" w:rsidR="0060631F" w:rsidRDefault="0067145E">
            <w:pPr>
              <w:pStyle w:val="TableParagraph"/>
              <w:spacing w:before="15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дошкольное образовательное учреждение</w:t>
            </w:r>
          </w:p>
          <w:p w14:paraId="64D55038" w14:textId="77777777" w:rsidR="0060631F" w:rsidRDefault="0067145E">
            <w:pPr>
              <w:pStyle w:val="TableParagraph"/>
              <w:ind w:left="247" w:right="241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 №18 «Виктория» 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город-курорт </w:t>
            </w:r>
            <w:r>
              <w:rPr>
                <w:spacing w:val="-2"/>
                <w:sz w:val="24"/>
              </w:rPr>
              <w:t>Анапа</w:t>
            </w:r>
          </w:p>
        </w:tc>
      </w:tr>
      <w:tr w:rsidR="0060631F" w14:paraId="65FF9FDD" w14:textId="77777777">
        <w:trPr>
          <w:trHeight w:val="477"/>
        </w:trPr>
        <w:tc>
          <w:tcPr>
            <w:tcW w:w="5389" w:type="dxa"/>
          </w:tcPr>
          <w:p w14:paraId="70D5EF62" w14:textId="77777777" w:rsidR="0060631F" w:rsidRDefault="0067145E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971" w:type="dxa"/>
          </w:tcPr>
          <w:p w14:paraId="5A4D63EF" w14:textId="77777777" w:rsidR="0060631F" w:rsidRDefault="0067145E">
            <w:pPr>
              <w:pStyle w:val="TableParagraph"/>
              <w:spacing w:before="13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МАДОУ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«Виктория»</w:t>
            </w:r>
          </w:p>
        </w:tc>
      </w:tr>
      <w:tr w:rsidR="0060631F" w14:paraId="47B331B5" w14:textId="77777777">
        <w:trPr>
          <w:trHeight w:val="841"/>
        </w:trPr>
        <w:tc>
          <w:tcPr>
            <w:tcW w:w="5389" w:type="dxa"/>
          </w:tcPr>
          <w:p w14:paraId="1AA4CB89" w14:textId="77777777" w:rsidR="0060631F" w:rsidRDefault="0067145E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F210FFA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информационно-телекоммуникационной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14:paraId="726EAF0D" w14:textId="77777777" w:rsidR="0060631F" w:rsidRDefault="0067145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«Интернет»</w:t>
            </w:r>
          </w:p>
        </w:tc>
        <w:tc>
          <w:tcPr>
            <w:tcW w:w="4971" w:type="dxa"/>
          </w:tcPr>
          <w:p w14:paraId="1B3E7FA2" w14:textId="422A353D" w:rsidR="0060631F" w:rsidRDefault="00000000">
            <w:pPr>
              <w:pStyle w:val="TableParagraph"/>
              <w:spacing w:before="13"/>
              <w:ind w:left="11" w:right="3"/>
              <w:jc w:val="center"/>
            </w:pPr>
            <w:hyperlink r:id="rId7" w:history="1">
              <w:r w:rsidR="0067145E">
                <w:rPr>
                  <w:rStyle w:val="a5"/>
                </w:rPr>
                <w:t>МАДОУ Д/С № 18 — Детский сад 18 "Виктория" в Анапе (anapaedu.ru)</w:t>
              </w:r>
            </w:hyperlink>
          </w:p>
        </w:tc>
      </w:tr>
      <w:tr w:rsidR="0060631F" w14:paraId="48E7A565" w14:textId="77777777">
        <w:trPr>
          <w:trHeight w:val="611"/>
        </w:trPr>
        <w:tc>
          <w:tcPr>
            <w:tcW w:w="5389" w:type="dxa"/>
          </w:tcPr>
          <w:p w14:paraId="4086CE03" w14:textId="77777777" w:rsidR="0060631F" w:rsidRDefault="0067145E">
            <w:pPr>
              <w:pStyle w:val="TableParagraph"/>
              <w:spacing w:before="15"/>
              <w:ind w:left="110" w:right="137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организации (чел.)</w:t>
            </w:r>
          </w:p>
        </w:tc>
        <w:tc>
          <w:tcPr>
            <w:tcW w:w="4971" w:type="dxa"/>
          </w:tcPr>
          <w:p w14:paraId="0E9A1A17" w14:textId="31AB5FC0" w:rsidR="0060631F" w:rsidRDefault="002E226A">
            <w:pPr>
              <w:pStyle w:val="TableParagraph"/>
              <w:spacing w:before="15"/>
              <w:ind w:left="11"/>
              <w:jc w:val="center"/>
            </w:pPr>
            <w:r>
              <w:rPr>
                <w:spacing w:val="-5"/>
              </w:rPr>
              <w:t>113</w:t>
            </w:r>
          </w:p>
        </w:tc>
      </w:tr>
    </w:tbl>
    <w:p w14:paraId="79C0E0A4" w14:textId="77777777" w:rsidR="0060631F" w:rsidRDefault="0060631F">
      <w:pPr>
        <w:spacing w:before="2"/>
        <w:rPr>
          <w:b/>
          <w:sz w:val="28"/>
        </w:rPr>
      </w:pPr>
    </w:p>
    <w:p w14:paraId="67E93DAB" w14:textId="77777777" w:rsidR="00A81BE2" w:rsidRDefault="00A81BE2">
      <w:pPr>
        <w:spacing w:before="2"/>
        <w:rPr>
          <w:b/>
          <w:sz w:val="28"/>
        </w:rPr>
      </w:pPr>
    </w:p>
    <w:p w14:paraId="7EF167FC" w14:textId="77777777" w:rsidR="00A81BE2" w:rsidRDefault="00A81BE2">
      <w:pPr>
        <w:spacing w:before="2"/>
        <w:rPr>
          <w:b/>
          <w:sz w:val="28"/>
        </w:rPr>
      </w:pPr>
    </w:p>
    <w:p w14:paraId="7776E252" w14:textId="77777777" w:rsidR="0060631F" w:rsidRDefault="0067145E">
      <w:pPr>
        <w:pStyle w:val="a4"/>
        <w:numPr>
          <w:ilvl w:val="0"/>
          <w:numId w:val="2"/>
        </w:numPr>
        <w:tabs>
          <w:tab w:val="left" w:pos="5408"/>
          <w:tab w:val="left" w:pos="5450"/>
        </w:tabs>
        <w:spacing w:line="259" w:lineRule="auto"/>
        <w:ind w:left="5450" w:right="5000" w:hanging="468"/>
        <w:jc w:val="left"/>
        <w:rPr>
          <w:b/>
          <w:sz w:val="28"/>
        </w:rPr>
      </w:pPr>
      <w:r>
        <w:rPr>
          <w:b/>
          <w:sz w:val="28"/>
        </w:rPr>
        <w:t>Меры,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принимаемые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организации для предупреждения коррупции</w:t>
      </w:r>
    </w:p>
    <w:p w14:paraId="26D54F9D" w14:textId="77777777" w:rsidR="0060631F" w:rsidRDefault="0067145E">
      <w:pPr>
        <w:pStyle w:val="a3"/>
        <w:spacing w:before="3"/>
        <w:ind w:left="5270"/>
      </w:pPr>
      <w:r>
        <w:t>(по</w:t>
      </w:r>
      <w:r>
        <w:rPr>
          <w:spacing w:val="-3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дату</w:t>
      </w:r>
      <w:r>
        <w:rPr>
          <w:spacing w:val="-4"/>
        </w:rPr>
        <w:t xml:space="preserve"> </w:t>
      </w:r>
      <w:r>
        <w:rPr>
          <w:spacing w:val="-2"/>
        </w:rPr>
        <w:t>заполнения)</w:t>
      </w:r>
    </w:p>
    <w:p w14:paraId="605BFC32" w14:textId="77777777" w:rsidR="0060631F" w:rsidRDefault="0060631F">
      <w:pPr>
        <w:spacing w:before="91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7281"/>
        <w:gridCol w:w="3641"/>
      </w:tblGrid>
      <w:tr w:rsidR="0060631F" w14:paraId="35384505" w14:textId="77777777">
        <w:trPr>
          <w:trHeight w:val="553"/>
        </w:trPr>
        <w:tc>
          <w:tcPr>
            <w:tcW w:w="3641" w:type="dxa"/>
          </w:tcPr>
          <w:p w14:paraId="43E6F2EA" w14:textId="77777777" w:rsidR="0060631F" w:rsidRDefault="0067145E">
            <w:pPr>
              <w:pStyle w:val="TableParagraph"/>
              <w:spacing w:line="275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7281" w:type="dxa"/>
          </w:tcPr>
          <w:p w14:paraId="0E01D24D" w14:textId="77777777" w:rsidR="0060631F" w:rsidRDefault="0067145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3641" w:type="dxa"/>
          </w:tcPr>
          <w:p w14:paraId="76ED9EE6" w14:textId="77777777" w:rsidR="0060631F" w:rsidRDefault="0067145E">
            <w:pPr>
              <w:pStyle w:val="TableParagraph"/>
              <w:spacing w:line="275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заполнения</w:t>
            </w:r>
          </w:p>
          <w:p w14:paraId="14F5CFF9" w14:textId="77777777" w:rsidR="0060631F" w:rsidRDefault="0067145E">
            <w:pPr>
              <w:pStyle w:val="TableParagraph"/>
              <w:spacing w:line="259" w:lineRule="exact"/>
              <w:ind w:left="49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наличия, </w:t>
            </w:r>
            <w:r>
              <w:rPr>
                <w:b/>
                <w:spacing w:val="-2"/>
                <w:sz w:val="24"/>
              </w:rPr>
              <w:t>укажите</w:t>
            </w:r>
          </w:p>
        </w:tc>
      </w:tr>
    </w:tbl>
    <w:p w14:paraId="4ABCA82F" w14:textId="77777777" w:rsidR="0060631F" w:rsidRDefault="0060631F">
      <w:pPr>
        <w:spacing w:line="259" w:lineRule="exact"/>
        <w:jc w:val="center"/>
        <w:rPr>
          <w:sz w:val="24"/>
        </w:rPr>
        <w:sectPr w:rsidR="0060631F">
          <w:type w:val="continuous"/>
          <w:pgSz w:w="16840" w:h="11910" w:orient="landscape"/>
          <w:pgMar w:top="1060" w:right="900" w:bottom="280" w:left="920" w:header="720" w:footer="720" w:gutter="0"/>
          <w:cols w:space="720"/>
        </w:sectPr>
      </w:pPr>
    </w:p>
    <w:p w14:paraId="428CE4F9" w14:textId="77777777" w:rsidR="0060631F" w:rsidRDefault="0060631F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3641"/>
        <w:gridCol w:w="3641"/>
      </w:tblGrid>
      <w:tr w:rsidR="0060631F" w14:paraId="6C5AB29F" w14:textId="77777777">
        <w:trPr>
          <w:trHeight w:val="551"/>
        </w:trPr>
        <w:tc>
          <w:tcPr>
            <w:tcW w:w="3641" w:type="dxa"/>
          </w:tcPr>
          <w:p w14:paraId="3238EC64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0" w:type="dxa"/>
            <w:gridSpan w:val="2"/>
          </w:tcPr>
          <w:p w14:paraId="4CD17A31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1" w:type="dxa"/>
          </w:tcPr>
          <w:p w14:paraId="1B4976AE" w14:textId="77777777" w:rsidR="0060631F" w:rsidRDefault="0067145E">
            <w:pPr>
              <w:pStyle w:val="TableParagraph"/>
              <w:spacing w:line="276" w:lineRule="exact"/>
              <w:ind w:left="173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принятые акты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полные</w:t>
            </w:r>
            <w:r>
              <w:rPr>
                <w:b/>
                <w:spacing w:val="-2"/>
                <w:sz w:val="24"/>
              </w:rPr>
              <w:t xml:space="preserve"> реквизиты)</w:t>
            </w:r>
          </w:p>
        </w:tc>
      </w:tr>
      <w:tr w:rsidR="0060631F" w14:paraId="4E367AE9" w14:textId="77777777">
        <w:trPr>
          <w:trHeight w:val="1367"/>
        </w:trPr>
        <w:tc>
          <w:tcPr>
            <w:tcW w:w="3641" w:type="dxa"/>
            <w:vMerge w:val="restart"/>
          </w:tcPr>
          <w:p w14:paraId="6E836D8D" w14:textId="77777777" w:rsidR="0060631F" w:rsidRDefault="0067145E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 подразделения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(должностного</w:t>
            </w:r>
          </w:p>
          <w:p w14:paraId="430EBABA" w14:textId="77777777" w:rsidR="0060631F" w:rsidRDefault="0067145E">
            <w:pPr>
              <w:pStyle w:val="TableParagraph"/>
              <w:ind w:left="235" w:right="227" w:firstLine="3"/>
              <w:jc w:val="center"/>
              <w:rPr>
                <w:sz w:val="24"/>
              </w:rPr>
            </w:pPr>
            <w:r>
              <w:rPr>
                <w:sz w:val="24"/>
              </w:rPr>
              <w:t>лица), ответственного за профилактику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коррупционных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3639" w:type="dxa"/>
          </w:tcPr>
          <w:p w14:paraId="271E38D4" w14:textId="77777777" w:rsidR="0060631F" w:rsidRDefault="0067145E">
            <w:pPr>
              <w:pStyle w:val="TableParagraph"/>
              <w:spacing w:line="237" w:lineRule="auto"/>
              <w:ind w:right="64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 документа об определении ответственных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D76ECE4" w14:textId="77777777" w:rsidR="0060631F" w:rsidRDefault="006714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профилактике коррупционных правонарушений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641" w:type="dxa"/>
          </w:tcPr>
          <w:p w14:paraId="666AB26E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имеется/отсутствует</w:t>
            </w:r>
          </w:p>
        </w:tc>
        <w:tc>
          <w:tcPr>
            <w:tcW w:w="3641" w:type="dxa"/>
          </w:tcPr>
          <w:p w14:paraId="264C0A5E" w14:textId="77777777" w:rsidR="0060631F" w:rsidRDefault="0067145E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0631F" w14:paraId="5020ED96" w14:textId="77777777">
        <w:trPr>
          <w:trHeight w:val="551"/>
        </w:trPr>
        <w:tc>
          <w:tcPr>
            <w:tcW w:w="3641" w:type="dxa"/>
            <w:vMerge/>
            <w:tcBorders>
              <w:top w:val="nil"/>
            </w:tcBorders>
          </w:tcPr>
          <w:p w14:paraId="1B16106B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 w:val="restart"/>
          </w:tcPr>
          <w:p w14:paraId="38808F32" w14:textId="77777777" w:rsidR="0060631F" w:rsidRDefault="0067145E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специальных обязанностей в связи с</w:t>
            </w:r>
          </w:p>
          <w:p w14:paraId="37023F17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трудовых договорах и</w:t>
            </w:r>
          </w:p>
          <w:p w14:paraId="6C3B2B98" w14:textId="77777777" w:rsidR="0060631F" w:rsidRDefault="0067145E">
            <w:pPr>
              <w:pStyle w:val="TableParagraph"/>
              <w:spacing w:line="270" w:lineRule="atLeast"/>
              <w:ind w:right="746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инструкциях ответственных лиц</w:t>
            </w:r>
          </w:p>
        </w:tc>
        <w:tc>
          <w:tcPr>
            <w:tcW w:w="3641" w:type="dxa"/>
          </w:tcPr>
          <w:p w14:paraId="3504690B" w14:textId="77777777" w:rsidR="0060631F" w:rsidRDefault="006714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трудовом договоре</w:t>
            </w:r>
          </w:p>
        </w:tc>
        <w:tc>
          <w:tcPr>
            <w:tcW w:w="3641" w:type="dxa"/>
          </w:tcPr>
          <w:p w14:paraId="053EAA89" w14:textId="77777777" w:rsidR="0060631F" w:rsidRDefault="0067145E">
            <w:pPr>
              <w:pStyle w:val="TableParagraph"/>
              <w:spacing w:line="322" w:lineRule="exact"/>
              <w:ind w:left="49" w:right="39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№108</w:t>
            </w:r>
            <w:r>
              <w:rPr>
                <w:spacing w:val="-2"/>
                <w:sz w:val="28"/>
              </w:rPr>
              <w:t xml:space="preserve"> от15.10.2019г.</w:t>
            </w:r>
          </w:p>
        </w:tc>
      </w:tr>
      <w:tr w:rsidR="0060631F" w14:paraId="4A360CE2" w14:textId="77777777">
        <w:trPr>
          <w:trHeight w:val="1093"/>
        </w:trPr>
        <w:tc>
          <w:tcPr>
            <w:tcW w:w="3641" w:type="dxa"/>
            <w:vMerge/>
            <w:tcBorders>
              <w:top w:val="nil"/>
            </w:tcBorders>
          </w:tcPr>
          <w:p w14:paraId="1A476697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40377331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2A4AEB74" w14:textId="77777777" w:rsidR="0060631F" w:rsidRDefault="0067145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должностной инструкции</w:t>
            </w:r>
          </w:p>
        </w:tc>
        <w:tc>
          <w:tcPr>
            <w:tcW w:w="3641" w:type="dxa"/>
          </w:tcPr>
          <w:p w14:paraId="17379404" w14:textId="77777777" w:rsidR="0060631F" w:rsidRDefault="0067145E">
            <w:pPr>
              <w:pStyle w:val="TableParagraph"/>
              <w:spacing w:before="2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№108</w:t>
            </w:r>
            <w:r>
              <w:rPr>
                <w:spacing w:val="-2"/>
                <w:sz w:val="28"/>
              </w:rPr>
              <w:t xml:space="preserve"> от15.10.2019г.</w:t>
            </w:r>
          </w:p>
        </w:tc>
      </w:tr>
      <w:tr w:rsidR="0060631F" w14:paraId="56246717" w14:textId="77777777">
        <w:trPr>
          <w:trHeight w:val="829"/>
        </w:trPr>
        <w:tc>
          <w:tcPr>
            <w:tcW w:w="3641" w:type="dxa"/>
            <w:vMerge w:val="restart"/>
          </w:tcPr>
          <w:p w14:paraId="1699131F" w14:textId="77777777" w:rsidR="0060631F" w:rsidRDefault="0067145E">
            <w:pPr>
              <w:pStyle w:val="TableParagraph"/>
              <w:spacing w:before="1"/>
              <w:ind w:left="59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принятие</w:t>
            </w:r>
          </w:p>
          <w:p w14:paraId="097F37A6" w14:textId="77777777" w:rsidR="0060631F" w:rsidRDefault="0067145E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сфере противодействия коррупции, внедрение </w:t>
            </w:r>
            <w:r>
              <w:rPr>
                <w:spacing w:val="-2"/>
                <w:sz w:val="24"/>
              </w:rPr>
              <w:t xml:space="preserve">специальных </w:t>
            </w:r>
            <w:r>
              <w:rPr>
                <w:sz w:val="24"/>
              </w:rPr>
              <w:t>антикоррупционных процедур, закрепление стандартов антикоррупционного поведения</w:t>
            </w:r>
          </w:p>
        </w:tc>
        <w:tc>
          <w:tcPr>
            <w:tcW w:w="3639" w:type="dxa"/>
          </w:tcPr>
          <w:p w14:paraId="7086954C" w14:textId="77777777" w:rsidR="0060631F" w:rsidRDefault="0067145E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положение об антикоррупционной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политике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641" w:type="dxa"/>
          </w:tcPr>
          <w:p w14:paraId="761A7513" w14:textId="77777777" w:rsidR="0060631F" w:rsidRDefault="0067145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обновления</w:t>
            </w:r>
          </w:p>
        </w:tc>
        <w:tc>
          <w:tcPr>
            <w:tcW w:w="3641" w:type="dxa"/>
          </w:tcPr>
          <w:p w14:paraId="700A4C77" w14:textId="77777777" w:rsidR="0060631F" w:rsidRDefault="0067145E">
            <w:pPr>
              <w:pStyle w:val="TableParagraph"/>
              <w:spacing w:before="2"/>
              <w:ind w:left="49" w:right="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25.09.2019</w:t>
            </w:r>
          </w:p>
        </w:tc>
      </w:tr>
      <w:tr w:rsidR="0060631F" w14:paraId="036DF9AE" w14:textId="77777777">
        <w:trPr>
          <w:trHeight w:val="828"/>
        </w:trPr>
        <w:tc>
          <w:tcPr>
            <w:tcW w:w="3641" w:type="dxa"/>
            <w:vMerge/>
            <w:tcBorders>
              <w:top w:val="nil"/>
            </w:tcBorders>
          </w:tcPr>
          <w:p w14:paraId="4D93D2EB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3B0F5AFC" w14:textId="77777777" w:rsidR="0060631F" w:rsidRDefault="0067145E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служебного поведения работников</w:t>
            </w:r>
          </w:p>
          <w:p w14:paraId="572258AD" w14:textId="77777777" w:rsidR="0060631F" w:rsidRDefault="006714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641" w:type="dxa"/>
          </w:tcPr>
          <w:p w14:paraId="5BB0CA99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обновления</w:t>
            </w:r>
          </w:p>
        </w:tc>
        <w:tc>
          <w:tcPr>
            <w:tcW w:w="3641" w:type="dxa"/>
          </w:tcPr>
          <w:p w14:paraId="2859430C" w14:textId="77777777" w:rsidR="0060631F" w:rsidRDefault="0067145E">
            <w:pPr>
              <w:pStyle w:val="TableParagraph"/>
              <w:ind w:left="49" w:right="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24.01.2017</w:t>
            </w:r>
          </w:p>
        </w:tc>
      </w:tr>
      <w:tr w:rsidR="0060631F" w14:paraId="75F9EB0A" w14:textId="77777777">
        <w:trPr>
          <w:trHeight w:val="827"/>
        </w:trPr>
        <w:tc>
          <w:tcPr>
            <w:tcW w:w="3641" w:type="dxa"/>
            <w:vMerge/>
            <w:tcBorders>
              <w:top w:val="nil"/>
            </w:tcBorders>
          </w:tcPr>
          <w:p w14:paraId="2D104547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643E900E" w14:textId="77777777" w:rsidR="0060631F" w:rsidRDefault="006714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уведомления</w:t>
            </w:r>
          </w:p>
          <w:p w14:paraId="4F294C11" w14:textId="77777777" w:rsidR="0060631F" w:rsidRDefault="0067145E">
            <w:pPr>
              <w:pStyle w:val="TableParagraph"/>
              <w:spacing w:line="270" w:lineRule="atLeast"/>
              <w:ind w:right="647"/>
              <w:rPr>
                <w:sz w:val="24"/>
              </w:rPr>
            </w:pPr>
            <w:r>
              <w:rPr>
                <w:sz w:val="24"/>
              </w:rPr>
              <w:t>работодателя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конфликте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3641" w:type="dxa"/>
          </w:tcPr>
          <w:p w14:paraId="7E57FFFD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обновления</w:t>
            </w:r>
          </w:p>
        </w:tc>
        <w:tc>
          <w:tcPr>
            <w:tcW w:w="3641" w:type="dxa"/>
          </w:tcPr>
          <w:p w14:paraId="1104889F" w14:textId="77777777" w:rsidR="0060631F" w:rsidRDefault="0067145E">
            <w:pPr>
              <w:pStyle w:val="TableParagraph"/>
              <w:ind w:left="49" w:right="3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16.09.2019</w:t>
            </w:r>
          </w:p>
        </w:tc>
      </w:tr>
      <w:tr w:rsidR="0060631F" w14:paraId="4B059B4A" w14:textId="77777777">
        <w:trPr>
          <w:trHeight w:val="1379"/>
        </w:trPr>
        <w:tc>
          <w:tcPr>
            <w:tcW w:w="3641" w:type="dxa"/>
            <w:vMerge/>
            <w:tcBorders>
              <w:top w:val="nil"/>
            </w:tcBorders>
          </w:tcPr>
          <w:p w14:paraId="0FBAD014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0CCD430B" w14:textId="77777777" w:rsidR="0060631F" w:rsidRDefault="0067145E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порядок уведомления работодателя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</w:p>
          <w:p w14:paraId="3991C42E" w14:textId="77777777" w:rsidR="0060631F" w:rsidRDefault="0067145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совершению коррупционных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3641" w:type="dxa"/>
          </w:tcPr>
          <w:p w14:paraId="281FE19E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обновления</w:t>
            </w:r>
          </w:p>
        </w:tc>
        <w:tc>
          <w:tcPr>
            <w:tcW w:w="3641" w:type="dxa"/>
          </w:tcPr>
          <w:p w14:paraId="6A1F3A1F" w14:textId="77777777" w:rsidR="0060631F" w:rsidRDefault="0067145E">
            <w:pPr>
              <w:pStyle w:val="TableParagraph"/>
              <w:ind w:left="49" w:right="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24.01.2017</w:t>
            </w:r>
          </w:p>
        </w:tc>
      </w:tr>
      <w:tr w:rsidR="0060631F" w14:paraId="507FF814" w14:textId="77777777">
        <w:trPr>
          <w:trHeight w:val="1104"/>
        </w:trPr>
        <w:tc>
          <w:tcPr>
            <w:tcW w:w="3641" w:type="dxa"/>
            <w:vMerge/>
            <w:tcBorders>
              <w:top w:val="nil"/>
            </w:tcBorders>
          </w:tcPr>
          <w:p w14:paraId="31235288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3321ED6B" w14:textId="77777777" w:rsidR="0060631F" w:rsidRDefault="006714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ежегодное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заполнение</w:t>
            </w:r>
          </w:p>
          <w:p w14:paraId="379DFCAF" w14:textId="77777777" w:rsidR="0060631F" w:rsidRDefault="0067145E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декларации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конфликте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3641" w:type="dxa"/>
          </w:tcPr>
          <w:p w14:paraId="42F3A51C" w14:textId="77777777" w:rsidR="0060631F" w:rsidRDefault="0067145E">
            <w:pPr>
              <w:pStyle w:val="TableParagraph"/>
              <w:ind w:left="110" w:right="1532"/>
              <w:rPr>
                <w:sz w:val="24"/>
              </w:rPr>
            </w:pPr>
            <w:r>
              <w:rPr>
                <w:sz w:val="24"/>
              </w:rPr>
              <w:t>осуществляется/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осуществляется/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14:paraId="1811ED5B" w14:textId="77777777" w:rsidR="0060631F" w:rsidRDefault="0067145E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актом учреждения (организации)</w:t>
            </w:r>
          </w:p>
        </w:tc>
        <w:tc>
          <w:tcPr>
            <w:tcW w:w="3641" w:type="dxa"/>
          </w:tcPr>
          <w:p w14:paraId="02CB68CB" w14:textId="77777777" w:rsidR="0060631F" w:rsidRDefault="0067145E">
            <w:pPr>
              <w:pStyle w:val="TableParagraph"/>
              <w:ind w:left="876" w:hanging="5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локальным актом учреждения</w:t>
            </w:r>
          </w:p>
        </w:tc>
      </w:tr>
      <w:tr w:rsidR="0060631F" w14:paraId="20EDF5B8" w14:textId="77777777">
        <w:trPr>
          <w:trHeight w:val="551"/>
        </w:trPr>
        <w:tc>
          <w:tcPr>
            <w:tcW w:w="3641" w:type="dxa"/>
            <w:vMerge/>
            <w:tcBorders>
              <w:top w:val="nil"/>
            </w:tcBorders>
          </w:tcPr>
          <w:p w14:paraId="585D0A48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 w:val="restart"/>
          </w:tcPr>
          <w:p w14:paraId="04605609" w14:textId="77777777" w:rsidR="0060631F" w:rsidRDefault="0067145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проведение периодической оценки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целях выявления сфер</w:t>
            </w:r>
          </w:p>
          <w:p w14:paraId="7ED13DA1" w14:textId="77777777" w:rsidR="0060631F" w:rsidRDefault="0067145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организации,</w:t>
            </w:r>
          </w:p>
        </w:tc>
        <w:tc>
          <w:tcPr>
            <w:tcW w:w="3641" w:type="dxa"/>
          </w:tcPr>
          <w:p w14:paraId="3C3649B1" w14:textId="77777777" w:rsidR="0060631F" w:rsidRDefault="006714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 коррупционных рисков</w:t>
            </w:r>
          </w:p>
        </w:tc>
        <w:tc>
          <w:tcPr>
            <w:tcW w:w="3641" w:type="dxa"/>
          </w:tcPr>
          <w:p w14:paraId="09B5DD0D" w14:textId="73F6F693" w:rsidR="0060631F" w:rsidRDefault="00A81BE2">
            <w:pPr>
              <w:pStyle w:val="TableParagraph"/>
              <w:ind w:left="49" w:right="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</w:t>
            </w:r>
            <w:r w:rsidR="0067145E">
              <w:rPr>
                <w:spacing w:val="-2"/>
                <w:sz w:val="28"/>
              </w:rPr>
              <w:t>.01.202</w:t>
            </w:r>
            <w:r>
              <w:rPr>
                <w:spacing w:val="-2"/>
                <w:sz w:val="28"/>
              </w:rPr>
              <w:t>4</w:t>
            </w:r>
          </w:p>
        </w:tc>
      </w:tr>
      <w:tr w:rsidR="0060631F" w14:paraId="37B69815" w14:textId="77777777">
        <w:trPr>
          <w:trHeight w:val="551"/>
        </w:trPr>
        <w:tc>
          <w:tcPr>
            <w:tcW w:w="3641" w:type="dxa"/>
            <w:vMerge/>
            <w:tcBorders>
              <w:top w:val="nil"/>
            </w:tcBorders>
          </w:tcPr>
          <w:p w14:paraId="63F85DF2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4A38FF67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07AB013E" w14:textId="77777777" w:rsidR="0060631F" w:rsidRDefault="006714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коррупционных рисков и дата ее составления</w:t>
            </w:r>
          </w:p>
        </w:tc>
        <w:tc>
          <w:tcPr>
            <w:tcW w:w="3641" w:type="dxa"/>
          </w:tcPr>
          <w:p w14:paraId="465B4D70" w14:textId="77777777" w:rsidR="0060631F" w:rsidRDefault="0067145E">
            <w:pPr>
              <w:pStyle w:val="TableParagraph"/>
              <w:spacing w:line="321" w:lineRule="exact"/>
              <w:ind w:left="49" w:right="41"/>
              <w:jc w:val="center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19.01.2019</w:t>
            </w:r>
          </w:p>
        </w:tc>
      </w:tr>
    </w:tbl>
    <w:p w14:paraId="72F521A9" w14:textId="77777777" w:rsidR="0060631F" w:rsidRDefault="0060631F">
      <w:pPr>
        <w:spacing w:line="321" w:lineRule="exact"/>
        <w:jc w:val="center"/>
        <w:rPr>
          <w:sz w:val="28"/>
        </w:rPr>
        <w:sectPr w:rsidR="0060631F">
          <w:headerReference w:type="default" r:id="rId8"/>
          <w:pgSz w:w="16840" w:h="11910" w:orient="landscape"/>
          <w:pgMar w:top="1060" w:right="900" w:bottom="280" w:left="920" w:header="751" w:footer="0" w:gutter="0"/>
          <w:pgNumType w:start="2"/>
          <w:cols w:space="720"/>
        </w:sectPr>
      </w:pPr>
    </w:p>
    <w:p w14:paraId="41194DE6" w14:textId="77777777" w:rsidR="0060631F" w:rsidRDefault="0060631F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3641"/>
        <w:gridCol w:w="3641"/>
      </w:tblGrid>
      <w:tr w:rsidR="0060631F" w14:paraId="1C3450D7" w14:textId="77777777">
        <w:trPr>
          <w:trHeight w:val="820"/>
        </w:trPr>
        <w:tc>
          <w:tcPr>
            <w:tcW w:w="3641" w:type="dxa"/>
            <w:vMerge w:val="restart"/>
          </w:tcPr>
          <w:p w14:paraId="02CE53FD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9" w:type="dxa"/>
            <w:vMerge w:val="restart"/>
          </w:tcPr>
          <w:p w14:paraId="4078C5CF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подверженных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таким рискам, и разработки</w:t>
            </w:r>
          </w:p>
          <w:p w14:paraId="7449792E" w14:textId="77777777" w:rsidR="0060631F" w:rsidRDefault="0067145E">
            <w:pPr>
              <w:pStyle w:val="TableParagraph"/>
              <w:ind w:right="9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соответствующих </w:t>
            </w:r>
            <w:r>
              <w:rPr>
                <w:sz w:val="24"/>
              </w:rPr>
              <w:t>антикоррупционных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3641" w:type="dxa"/>
          </w:tcPr>
          <w:p w14:paraId="41BAC888" w14:textId="77777777" w:rsidR="0060631F" w:rsidRDefault="0067145E">
            <w:pPr>
              <w:pStyle w:val="TableParagraph"/>
              <w:spacing w:line="274" w:lineRule="exact"/>
              <w:ind w:left="110" w:right="142"/>
              <w:rPr>
                <w:sz w:val="24"/>
              </w:rPr>
            </w:pPr>
            <w:r>
              <w:rPr>
                <w:sz w:val="24"/>
              </w:rPr>
              <w:t>наличие перечня должностей с повышенными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коррупционными рисками (да/нет)</w:t>
            </w:r>
          </w:p>
        </w:tc>
        <w:tc>
          <w:tcPr>
            <w:tcW w:w="3641" w:type="dxa"/>
          </w:tcPr>
          <w:p w14:paraId="35ABD5C2" w14:textId="77777777" w:rsidR="0060631F" w:rsidRDefault="0067145E">
            <w:pPr>
              <w:pStyle w:val="TableParagraph"/>
              <w:ind w:left="49" w:righ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60631F" w14:paraId="0D9863FA" w14:textId="77777777">
        <w:trPr>
          <w:trHeight w:val="5518"/>
        </w:trPr>
        <w:tc>
          <w:tcPr>
            <w:tcW w:w="3641" w:type="dxa"/>
            <w:vMerge/>
            <w:tcBorders>
              <w:top w:val="nil"/>
            </w:tcBorders>
          </w:tcPr>
          <w:p w14:paraId="1E0E0806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1B567F56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605FBFB6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работы: перечислить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устранения или минимизации 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(тезисно)</w:t>
            </w:r>
          </w:p>
        </w:tc>
        <w:tc>
          <w:tcPr>
            <w:tcW w:w="3641" w:type="dxa"/>
          </w:tcPr>
          <w:p w14:paraId="544A8F2B" w14:textId="77777777" w:rsidR="0060631F" w:rsidRDefault="0067145E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подарках</w:t>
            </w:r>
          </w:p>
          <w:p w14:paraId="4B634D98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№18</w:t>
            </w:r>
          </w:p>
          <w:p w14:paraId="3BA4AC6A" w14:textId="77777777" w:rsidR="0060631F" w:rsidRDefault="0067145E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«Виктория» от «01» февраля 2019 года № 10-О «О мерах по пресечению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сборов денежных средств и</w:t>
            </w:r>
          </w:p>
          <w:p w14:paraId="37774370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репетиторстве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д/с</w:t>
            </w:r>
          </w:p>
          <w:p w14:paraId="7562ECDC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«Виктория»</w:t>
            </w:r>
          </w:p>
          <w:p w14:paraId="6F25B791" w14:textId="77777777" w:rsidR="0060631F" w:rsidRDefault="0067145E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Действует комиссия по противодействию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коррупции. Действует комиссия по соблюдению требований к</w:t>
            </w:r>
          </w:p>
          <w:p w14:paraId="15003B6D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поведению</w:t>
            </w:r>
          </w:p>
          <w:p w14:paraId="44F480EA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3027350" w14:textId="77777777" w:rsidR="0060631F" w:rsidRDefault="0067145E">
            <w:pPr>
              <w:pStyle w:val="TableParagraph"/>
              <w:ind w:right="600"/>
              <w:jc w:val="both"/>
              <w:rPr>
                <w:sz w:val="24"/>
              </w:rPr>
            </w:pPr>
            <w:r>
              <w:rPr>
                <w:sz w:val="24"/>
              </w:rPr>
              <w:t>урегулированию конфликта интересов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муниципальном автономном дошкольном</w:t>
            </w:r>
          </w:p>
          <w:p w14:paraId="400EA9E4" w14:textId="77777777" w:rsidR="0060631F" w:rsidRDefault="0067145E">
            <w:pPr>
              <w:pStyle w:val="TableParagraph"/>
              <w:spacing w:line="270" w:lineRule="atLeast"/>
              <w:ind w:right="37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образовательном учреждении 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«Виктория».</w:t>
            </w:r>
          </w:p>
        </w:tc>
      </w:tr>
      <w:tr w:rsidR="0060631F" w14:paraId="6FE54746" w14:textId="77777777">
        <w:trPr>
          <w:trHeight w:val="1379"/>
        </w:trPr>
        <w:tc>
          <w:tcPr>
            <w:tcW w:w="3641" w:type="dxa"/>
            <w:vMerge/>
            <w:tcBorders>
              <w:top w:val="nil"/>
            </w:tcBorders>
          </w:tcPr>
          <w:p w14:paraId="2A4020A0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79305371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4DFE1487" w14:textId="77777777" w:rsidR="0060631F" w:rsidRDefault="0067145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  <w:p w14:paraId="27667043" w14:textId="77777777" w:rsidR="0060631F" w:rsidRDefault="0067145E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устранению или минимизации коррупционных рисков и</w:t>
            </w:r>
          </w:p>
          <w:p w14:paraId="1FED7F6D" w14:textId="77777777" w:rsidR="0060631F" w:rsidRDefault="0067145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устранению</w:t>
            </w:r>
          </w:p>
        </w:tc>
        <w:tc>
          <w:tcPr>
            <w:tcW w:w="3641" w:type="dxa"/>
          </w:tcPr>
          <w:p w14:paraId="753E3E34" w14:textId="77777777" w:rsidR="0060631F" w:rsidRDefault="0067145E">
            <w:pPr>
              <w:pStyle w:val="TableParagraph"/>
              <w:spacing w:line="274" w:lineRule="exact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выявлены</w:t>
            </w:r>
          </w:p>
        </w:tc>
      </w:tr>
      <w:tr w:rsidR="0060631F" w14:paraId="0D6DB253" w14:textId="77777777">
        <w:trPr>
          <w:trHeight w:val="1931"/>
        </w:trPr>
        <w:tc>
          <w:tcPr>
            <w:tcW w:w="3641" w:type="dxa"/>
            <w:vMerge/>
            <w:tcBorders>
              <w:top w:val="nil"/>
            </w:tcBorders>
          </w:tcPr>
          <w:p w14:paraId="49EC4855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089FC11F" w14:textId="77777777" w:rsidR="0060631F" w:rsidRDefault="0067145E">
            <w:pPr>
              <w:pStyle w:val="TableParagraph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>уведомление о трудоустройстве гражданина,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замещавшего должности государственной</w:t>
            </w:r>
          </w:p>
          <w:p w14:paraId="73C06660" w14:textId="77777777" w:rsidR="0060631F" w:rsidRDefault="0067145E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sz w:val="24"/>
              </w:rPr>
              <w:t>(муниципальной) службы, в течение двух лет после его увольнения со службы с соблюдением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</w:p>
        </w:tc>
        <w:tc>
          <w:tcPr>
            <w:tcW w:w="3641" w:type="dxa"/>
          </w:tcPr>
          <w:p w14:paraId="37245FD8" w14:textId="7DE63C1E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 w:rsidR="00A81BE2"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вновь принятых на работу в</w:t>
            </w:r>
          </w:p>
          <w:p w14:paraId="097DBBC3" w14:textId="77777777" w:rsidR="0060631F" w:rsidRDefault="0067145E">
            <w:pPr>
              <w:pStyle w:val="TableParagraph"/>
              <w:ind w:left="110" w:right="67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(организацию), замещавших должности</w:t>
            </w:r>
          </w:p>
          <w:p w14:paraId="3798D699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  <w:p w14:paraId="7D6D6C3E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9DE7D5C" w14:textId="77777777" w:rsidR="0060631F" w:rsidRDefault="0067145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заключения</w:t>
            </w:r>
          </w:p>
        </w:tc>
        <w:tc>
          <w:tcPr>
            <w:tcW w:w="3641" w:type="dxa"/>
          </w:tcPr>
          <w:p w14:paraId="177C0F8F" w14:textId="77777777" w:rsidR="0060631F" w:rsidRDefault="0067145E">
            <w:pPr>
              <w:pStyle w:val="TableParagraph"/>
              <w:ind w:left="49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14:paraId="445ED7AB" w14:textId="77777777" w:rsidR="0060631F" w:rsidRDefault="0060631F">
      <w:pPr>
        <w:jc w:val="center"/>
        <w:rPr>
          <w:sz w:val="28"/>
        </w:rPr>
        <w:sectPr w:rsidR="0060631F">
          <w:pgSz w:w="16840" w:h="11910" w:orient="landscape"/>
          <w:pgMar w:top="1060" w:right="900" w:bottom="280" w:left="920" w:header="751" w:footer="0" w:gutter="0"/>
          <w:cols w:space="720"/>
        </w:sectPr>
      </w:pPr>
    </w:p>
    <w:p w14:paraId="058499D6" w14:textId="77777777" w:rsidR="0060631F" w:rsidRDefault="0060631F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3641"/>
        <w:gridCol w:w="3641"/>
      </w:tblGrid>
      <w:tr w:rsidR="0060631F" w14:paraId="6DAC6189" w14:textId="77777777">
        <w:trPr>
          <w:trHeight w:val="551"/>
        </w:trPr>
        <w:tc>
          <w:tcPr>
            <w:tcW w:w="3641" w:type="dxa"/>
            <w:vMerge w:val="restart"/>
          </w:tcPr>
          <w:p w14:paraId="4B0E4AA2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9" w:type="dxa"/>
            <w:vMerge w:val="restart"/>
          </w:tcPr>
          <w:p w14:paraId="7E5202E9" w14:textId="77777777" w:rsidR="0060631F" w:rsidRDefault="006714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сроков</w:t>
            </w:r>
            <w:r>
              <w:rPr>
                <w:spacing w:val="-2"/>
                <w:sz w:val="24"/>
              </w:rPr>
              <w:t xml:space="preserve"> уведомления</w:t>
            </w:r>
          </w:p>
        </w:tc>
        <w:tc>
          <w:tcPr>
            <w:tcW w:w="3641" w:type="dxa"/>
          </w:tcPr>
          <w:p w14:paraId="2B46B196" w14:textId="1EEFD1DF" w:rsidR="0060631F" w:rsidRDefault="006714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01.01.202</w:t>
            </w:r>
            <w:r w:rsidR="00A81BE2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641" w:type="dxa"/>
          </w:tcPr>
          <w:p w14:paraId="52179498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0631F" w14:paraId="46E6B7A7" w14:textId="77777777">
        <w:trPr>
          <w:trHeight w:val="2484"/>
        </w:trPr>
        <w:tc>
          <w:tcPr>
            <w:tcW w:w="3641" w:type="dxa"/>
            <w:vMerge/>
            <w:tcBorders>
              <w:top w:val="nil"/>
            </w:tcBorders>
          </w:tcPr>
          <w:p w14:paraId="0926A834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2B0F87DE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0DDC133D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4EDAB87E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трудоустройстве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 замещавших должности</w:t>
            </w:r>
          </w:p>
          <w:p w14:paraId="37E48F7E" w14:textId="77777777" w:rsidR="0060631F" w:rsidRDefault="0067145E"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>государственной или муниципальной службы, 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представителю</w:t>
            </w:r>
          </w:p>
          <w:p w14:paraId="5661A6D2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нанимателя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(работодателю)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B499C27" w14:textId="1AD5619C" w:rsidR="0060631F" w:rsidRDefault="0067145E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последнему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01.01.202</w:t>
            </w:r>
            <w:r w:rsidR="00A81BE2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641" w:type="dxa"/>
          </w:tcPr>
          <w:p w14:paraId="51F88A83" w14:textId="77777777" w:rsidR="0060631F" w:rsidRDefault="0067145E">
            <w:pPr>
              <w:pStyle w:val="TableParagraph"/>
              <w:spacing w:line="322" w:lineRule="exact"/>
              <w:ind w:left="0" w:right="173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0631F" w14:paraId="30C67E0D" w14:textId="77777777">
        <w:trPr>
          <w:trHeight w:val="1103"/>
        </w:trPr>
        <w:tc>
          <w:tcPr>
            <w:tcW w:w="3641" w:type="dxa"/>
            <w:vMerge/>
            <w:tcBorders>
              <w:top w:val="nil"/>
            </w:tcBorders>
          </w:tcPr>
          <w:p w14:paraId="1C20695F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227723FA" w14:textId="77777777" w:rsidR="0060631F" w:rsidRDefault="0067145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введение антикоррупционных положений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договоры и должностные инструкции</w:t>
            </w:r>
          </w:p>
          <w:p w14:paraId="4FABE5B7" w14:textId="77777777" w:rsidR="0060631F" w:rsidRDefault="006714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641" w:type="dxa"/>
          </w:tcPr>
          <w:p w14:paraId="10988AA7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внесено/не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внесено</w:t>
            </w:r>
          </w:p>
        </w:tc>
        <w:tc>
          <w:tcPr>
            <w:tcW w:w="3641" w:type="dxa"/>
          </w:tcPr>
          <w:p w14:paraId="470BF518" w14:textId="77777777" w:rsidR="0060631F" w:rsidRDefault="0067145E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внесено</w:t>
            </w:r>
          </w:p>
        </w:tc>
      </w:tr>
      <w:tr w:rsidR="0060631F" w14:paraId="693A7C0E" w14:textId="77777777">
        <w:trPr>
          <w:trHeight w:val="2208"/>
        </w:trPr>
        <w:tc>
          <w:tcPr>
            <w:tcW w:w="3641" w:type="dxa"/>
            <w:vMerge/>
            <w:tcBorders>
              <w:top w:val="nil"/>
            </w:tcBorders>
          </w:tcPr>
          <w:p w14:paraId="49DE7484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 w:val="restart"/>
          </w:tcPr>
          <w:p w14:paraId="7628C3D7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14EE11C9" w14:textId="77777777" w:rsidR="0060631F" w:rsidRDefault="0067145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противодействия коррупции при осуществлении закупок товаров, работ, услуг</w:t>
            </w:r>
          </w:p>
        </w:tc>
        <w:tc>
          <w:tcPr>
            <w:tcW w:w="3641" w:type="dxa"/>
          </w:tcPr>
          <w:p w14:paraId="0C2CF71B" w14:textId="77777777" w:rsidR="0060631F" w:rsidRDefault="0067145E">
            <w:pPr>
              <w:pStyle w:val="TableParagraph"/>
              <w:ind w:left="110" w:right="46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закупок,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отношении которых</w:t>
            </w:r>
          </w:p>
          <w:p w14:paraId="34108B4B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осуществлялся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выявления личной</w:t>
            </w:r>
          </w:p>
          <w:p w14:paraId="79BC96D5" w14:textId="77777777" w:rsidR="0060631F" w:rsidRDefault="0067145E"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при осуществлении закупок,</w:t>
            </w:r>
          </w:p>
          <w:p w14:paraId="52F35A5F" w14:textId="77777777" w:rsidR="0060631F" w:rsidRDefault="0067145E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которая приводит или может привести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3641" w:type="dxa"/>
          </w:tcPr>
          <w:p w14:paraId="5CDEC50D" w14:textId="4CF55D56" w:rsidR="0060631F" w:rsidRDefault="0067145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  <w:r w:rsidR="00A81BE2">
              <w:rPr>
                <w:spacing w:val="-5"/>
                <w:sz w:val="28"/>
              </w:rPr>
              <w:t>6</w:t>
            </w:r>
          </w:p>
        </w:tc>
      </w:tr>
      <w:tr w:rsidR="0060631F" w14:paraId="14134B13" w14:textId="77777777">
        <w:trPr>
          <w:trHeight w:val="2208"/>
        </w:trPr>
        <w:tc>
          <w:tcPr>
            <w:tcW w:w="3641" w:type="dxa"/>
            <w:vMerge/>
            <w:tcBorders>
              <w:top w:val="nil"/>
            </w:tcBorders>
          </w:tcPr>
          <w:p w14:paraId="03B61A5A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7C1DAC6F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196D11F1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 заинтересованности при</w:t>
            </w:r>
          </w:p>
          <w:p w14:paraId="08560885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осуществлении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закупочной</w:t>
            </w:r>
          </w:p>
          <w:p w14:paraId="6791921B" w14:textId="77777777" w:rsidR="0060631F" w:rsidRDefault="0067145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приводит или может привести к конфликту интересов,</w:t>
            </w:r>
          </w:p>
          <w:p w14:paraId="569F1410" w14:textId="77777777" w:rsidR="0060631F" w:rsidRDefault="0067145E">
            <w:pPr>
              <w:pStyle w:val="TableParagraph"/>
              <w:spacing w:line="270" w:lineRule="atLeast"/>
              <w:ind w:left="110" w:right="216"/>
              <w:rPr>
                <w:sz w:val="24"/>
              </w:rPr>
            </w:pPr>
            <w:r>
              <w:rPr>
                <w:sz w:val="24"/>
              </w:rPr>
              <w:t>выявленных в ходе мониторинга.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</w:tc>
        <w:tc>
          <w:tcPr>
            <w:tcW w:w="3641" w:type="dxa"/>
          </w:tcPr>
          <w:p w14:paraId="2FD18620" w14:textId="77777777" w:rsidR="0060631F" w:rsidRDefault="0067145E">
            <w:pPr>
              <w:pStyle w:val="TableParagraph"/>
              <w:ind w:left="0" w:right="173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0631F" w14:paraId="215920E9" w14:textId="77777777">
        <w:trPr>
          <w:trHeight w:val="1105"/>
        </w:trPr>
        <w:tc>
          <w:tcPr>
            <w:tcW w:w="3641" w:type="dxa"/>
            <w:vMerge/>
            <w:tcBorders>
              <w:top w:val="nil"/>
            </w:tcBorders>
          </w:tcPr>
          <w:p w14:paraId="4333DC63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379A9C8E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4174BE37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по</w:t>
            </w:r>
          </w:p>
          <w:p w14:paraId="36B21A86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указанному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направлению</w:t>
            </w:r>
          </w:p>
        </w:tc>
        <w:tc>
          <w:tcPr>
            <w:tcW w:w="3641" w:type="dxa"/>
          </w:tcPr>
          <w:p w14:paraId="69B058A6" w14:textId="77777777" w:rsidR="0060631F" w:rsidRDefault="0067145E">
            <w:pPr>
              <w:pStyle w:val="TableParagraph"/>
              <w:tabs>
                <w:tab w:val="left" w:pos="1217"/>
                <w:tab w:val="left" w:pos="2026"/>
              </w:tabs>
              <w:ind w:right="96" w:firstLine="300"/>
              <w:rPr>
                <w:sz w:val="24"/>
              </w:rPr>
            </w:pPr>
            <w:r>
              <w:rPr>
                <w:sz w:val="24"/>
              </w:rPr>
              <w:t xml:space="preserve">Ответственный по закупкам – </w:t>
            </w:r>
            <w:r>
              <w:rPr>
                <w:spacing w:val="-2"/>
                <w:sz w:val="24"/>
              </w:rPr>
              <w:t>Осадчая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И.А.-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удостоверение</w:t>
            </w:r>
          </w:p>
          <w:p w14:paraId="2D45CD92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№547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18.12.2013г.</w:t>
            </w:r>
          </w:p>
          <w:p w14:paraId="69EC17C7" w14:textId="77777777" w:rsidR="0060631F" w:rsidRDefault="0067145E">
            <w:pPr>
              <w:pStyle w:val="TableParagraph"/>
              <w:spacing w:line="259" w:lineRule="exact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Создана</w:t>
            </w:r>
          </w:p>
        </w:tc>
      </w:tr>
    </w:tbl>
    <w:p w14:paraId="73504888" w14:textId="77777777" w:rsidR="0060631F" w:rsidRDefault="0060631F">
      <w:pPr>
        <w:spacing w:line="259" w:lineRule="exact"/>
        <w:rPr>
          <w:sz w:val="24"/>
        </w:rPr>
        <w:sectPr w:rsidR="0060631F">
          <w:pgSz w:w="16840" w:h="11910" w:orient="landscape"/>
          <w:pgMar w:top="1060" w:right="900" w:bottom="280" w:left="920" w:header="751" w:footer="0" w:gutter="0"/>
          <w:cols w:space="720"/>
        </w:sectPr>
      </w:pPr>
    </w:p>
    <w:p w14:paraId="69FB8AF4" w14:textId="77777777" w:rsidR="0060631F" w:rsidRDefault="0060631F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3641"/>
        <w:gridCol w:w="3641"/>
      </w:tblGrid>
      <w:tr w:rsidR="0060631F" w14:paraId="259BA90A" w14:textId="77777777" w:rsidTr="0067145E">
        <w:trPr>
          <w:trHeight w:val="7041"/>
        </w:trPr>
        <w:tc>
          <w:tcPr>
            <w:tcW w:w="3641" w:type="dxa"/>
            <w:vMerge w:val="restart"/>
          </w:tcPr>
          <w:p w14:paraId="720EB517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9" w:type="dxa"/>
          </w:tcPr>
          <w:p w14:paraId="39461643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1" w:type="dxa"/>
          </w:tcPr>
          <w:p w14:paraId="50D0D930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1" w:type="dxa"/>
          </w:tcPr>
          <w:p w14:paraId="7728DFE6" w14:textId="77777777" w:rsidR="0060631F" w:rsidRDefault="0067145E">
            <w:pPr>
              <w:pStyle w:val="TableParagraph"/>
              <w:ind w:right="4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постояннодействующая </w:t>
            </w:r>
            <w:r>
              <w:rPr>
                <w:sz w:val="24"/>
              </w:rPr>
              <w:t>комиссия по закупкам.</w:t>
            </w:r>
          </w:p>
          <w:p w14:paraId="2319FE3E" w14:textId="2A7EBA98" w:rsidR="0060631F" w:rsidRDefault="0067145E" w:rsidP="0067145E">
            <w:pPr>
              <w:pStyle w:val="TableParagraph"/>
              <w:tabs>
                <w:tab w:val="left" w:pos="1063"/>
                <w:tab w:val="left" w:pos="1396"/>
                <w:tab w:val="left" w:pos="2774"/>
                <w:tab w:val="left" w:pos="3296"/>
              </w:tabs>
              <w:ind w:right="92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Закупки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осуществляются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ЭТП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оtc-tender.ru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 </w:t>
            </w:r>
            <w:r>
              <w:rPr>
                <w:sz w:val="24"/>
              </w:rPr>
              <w:t>закупки: электронный аукцион. План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работ, услуг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81BE2">
              <w:rPr>
                <w:sz w:val="24"/>
              </w:rPr>
              <w:t>4</w:t>
            </w:r>
            <w:r>
              <w:rPr>
                <w:sz w:val="24"/>
              </w:rPr>
              <w:t xml:space="preserve"> год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1.01.202</w:t>
            </w:r>
            <w:r w:rsidR="00A81BE2"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31.12.2024)</w:t>
            </w:r>
            <w:r>
              <w:rPr>
                <w:sz w:val="24"/>
              </w:rPr>
              <w:t xml:space="preserve"> </w:t>
            </w:r>
          </w:p>
          <w:p w14:paraId="373B63EB" w14:textId="515877E2" w:rsidR="0060631F" w:rsidRDefault="0067145E">
            <w:pPr>
              <w:pStyle w:val="TableParagraph"/>
              <w:tabs>
                <w:tab w:val="left" w:pos="2977"/>
                <w:tab w:val="left" w:pos="3297"/>
              </w:tabs>
              <w:ind w:right="94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8000" behindDoc="1" locked="0" layoutInCell="1" allowOverlap="1" wp14:anchorId="592B61AE" wp14:editId="704F3D2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509563</wp:posOffset>
                      </wp:positionV>
                      <wp:extent cx="1643380" cy="762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3380" cy="7620"/>
                                <a:chOff x="0" y="0"/>
                                <a:chExt cx="1643380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27889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8890" h="7620">
                                      <a:moveTo>
                                        <a:pt x="1278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278636" y="7620"/>
                                      </a:lnTo>
                                      <a:lnTo>
                                        <a:pt x="1278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278636" y="0"/>
                                  <a:ext cx="36512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125" h="7620">
                                      <a:moveTo>
                                        <a:pt x="3645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64540" y="7620"/>
                                      </a:lnTo>
                                      <a:lnTo>
                                        <a:pt x="364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1E6DC3" id="Group 2" o:spid="_x0000_s1026" style="position:absolute;margin-left:5.4pt;margin-top:40.1pt;width:129.4pt;height:.6pt;z-index:-16148480;mso-wrap-distance-left:0;mso-wrap-distance-right:0" coordsize="164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">
                      <v:shape id="Graphic 3" o:spid="_x0000_s1027" style="position:absolute;width:12788;height:76;visibility:visible;mso-wrap-style:square;v-text-anchor:top" coordsize="12788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" path="m1278636,l,,,7620r1278636,l1278636,xe" fillcolor="blue" stroked="f">
                        <v:path arrowok="t"/>
                      </v:shape>
                      <v:shape id="Graphic 4" o:spid="_x0000_s1028" style="position:absolute;left:12786;width:3651;height:76;visibility:visible;mso-wrap-style:square;v-text-anchor:top" coordsize="3651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" path="m364540,l,,,7620r364540,l3645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29.12.2021 опубликован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сайте </w:t>
            </w:r>
            <w:hyperlink r:id="rId9">
              <w:r>
                <w:rPr>
                  <w:color w:val="0000FF"/>
                  <w:sz w:val="24"/>
                </w:rPr>
                <w:t>http://zakupki.gov</w:t>
              </w:r>
            </w:hyperlink>
            <w:r>
              <w:rPr>
                <w:color w:val="0000FF"/>
                <w:sz w:val="24"/>
              </w:rPr>
              <w:t>.ru</w:t>
            </w:r>
            <w:r>
              <w:rPr>
                <w:sz w:val="24"/>
              </w:rPr>
              <w:t>. Закупки осуществляются в 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Планом. Нарушений не </w:t>
            </w:r>
            <w:r>
              <w:rPr>
                <w:spacing w:val="-2"/>
                <w:sz w:val="24"/>
              </w:rPr>
              <w:t>выявлено.</w:t>
            </w:r>
          </w:p>
          <w:p w14:paraId="7C750E93" w14:textId="77777777" w:rsidR="0060631F" w:rsidRDefault="0067145E">
            <w:pPr>
              <w:pStyle w:val="TableParagraph"/>
              <w:ind w:right="97" w:firstLine="2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 закупки инновационной </w:t>
            </w:r>
            <w:r>
              <w:rPr>
                <w:spacing w:val="-2"/>
                <w:sz w:val="24"/>
              </w:rPr>
              <w:t>продукции,</w:t>
            </w:r>
          </w:p>
          <w:p w14:paraId="4073060E" w14:textId="49CACB1A" w:rsidR="0060631F" w:rsidRDefault="0067145E" w:rsidP="006714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Высокотехнологичной продукции,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лекарственных </w:t>
            </w:r>
            <w:r>
              <w:rPr>
                <w:sz w:val="24"/>
              </w:rPr>
              <w:t>средств на период с 01.01.2023 по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31.12.2026</w:t>
            </w:r>
            <w:r>
              <w:rPr>
                <w:spacing w:val="51"/>
                <w:sz w:val="24"/>
              </w:rPr>
              <w:t xml:space="preserve">  </w:t>
            </w:r>
            <w:hyperlink r:id="rId10">
              <w:r>
                <w:rPr>
                  <w:sz w:val="24"/>
                </w:rPr>
                <w:t>№</w:t>
              </w:r>
              <w:r>
                <w:rPr>
                  <w:spacing w:val="51"/>
                  <w:sz w:val="24"/>
                </w:rPr>
                <w:t xml:space="preserve">  </w:t>
              </w:r>
              <w:r>
                <w:rPr>
                  <w:spacing w:val="-2"/>
                  <w:sz w:val="24"/>
                </w:rPr>
                <w:t>2210556065</w:t>
              </w:r>
            </w:hyperlink>
          </w:p>
          <w:p w14:paraId="17BC15C3" w14:textId="77777777" w:rsidR="0060631F" w:rsidRDefault="0067145E">
            <w:pPr>
              <w:pStyle w:val="TableParagraph"/>
              <w:tabs>
                <w:tab w:val="left" w:pos="145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опубликован на официальном </w:t>
            </w:r>
            <w:r>
              <w:rPr>
                <w:spacing w:val="-4"/>
                <w:sz w:val="24"/>
              </w:rPr>
              <w:t>сайте</w:t>
            </w:r>
            <w:r>
              <w:rPr>
                <w:sz w:val="24"/>
              </w:rPr>
              <w:tab/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http://zakupki.gov</w:t>
              </w:r>
            </w:hyperlink>
            <w:r>
              <w:rPr>
                <w:color w:val="0000FF"/>
                <w:spacing w:val="-2"/>
                <w:sz w:val="24"/>
                <w:u w:val="single" w:color="0000FF"/>
              </w:rPr>
              <w:t>/ru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Закупки осуществляются в соответствии с Планом. Нарушений не выявлено.</w:t>
            </w:r>
          </w:p>
        </w:tc>
      </w:tr>
      <w:tr w:rsidR="0060631F" w14:paraId="7A881D8F" w14:textId="77777777">
        <w:trPr>
          <w:trHeight w:val="828"/>
        </w:trPr>
        <w:tc>
          <w:tcPr>
            <w:tcW w:w="3641" w:type="dxa"/>
            <w:vMerge/>
            <w:tcBorders>
              <w:top w:val="nil"/>
            </w:tcBorders>
          </w:tcPr>
          <w:p w14:paraId="5FB0BE3F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 w:val="restart"/>
          </w:tcPr>
          <w:p w14:paraId="1A7F5A05" w14:textId="77777777" w:rsidR="0060631F" w:rsidRDefault="0067145E">
            <w:pPr>
              <w:pStyle w:val="TableParagraph"/>
              <w:ind w:right="9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(изучение материалов и</w:t>
            </w:r>
          </w:p>
          <w:p w14:paraId="22AD3135" w14:textId="77777777" w:rsidR="0060631F" w:rsidRDefault="0067145E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сведений,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характеризующих служебную (трудовую)</w:t>
            </w:r>
          </w:p>
          <w:p w14:paraId="69458B5A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BFFF861" w14:textId="77777777" w:rsidR="0060631F" w:rsidRDefault="0067145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выявлению случаев конфликта интересов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возникновения</w:t>
            </w:r>
          </w:p>
        </w:tc>
        <w:tc>
          <w:tcPr>
            <w:tcW w:w="3641" w:type="dxa"/>
          </w:tcPr>
          <w:p w14:paraId="15E85E4F" w14:textId="77777777" w:rsidR="0060631F" w:rsidRDefault="006714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отношении которых проводились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641" w:type="dxa"/>
          </w:tcPr>
          <w:p w14:paraId="0E76B19A" w14:textId="77777777" w:rsidR="0060631F" w:rsidRDefault="0067145E">
            <w:pPr>
              <w:pStyle w:val="TableParagraph"/>
              <w:ind w:left="49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60631F" w14:paraId="0A7A0F95" w14:textId="77777777">
        <w:trPr>
          <w:trHeight w:val="551"/>
        </w:trPr>
        <w:tc>
          <w:tcPr>
            <w:tcW w:w="3641" w:type="dxa"/>
            <w:vMerge/>
            <w:tcBorders>
              <w:top w:val="nil"/>
            </w:tcBorders>
          </w:tcPr>
          <w:p w14:paraId="52E2F521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67E2C854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022C3A73" w14:textId="77777777" w:rsidR="0060631F" w:rsidRDefault="006714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случаев конфликта интересов</w:t>
            </w:r>
          </w:p>
        </w:tc>
        <w:tc>
          <w:tcPr>
            <w:tcW w:w="3641" w:type="dxa"/>
          </w:tcPr>
          <w:p w14:paraId="75CB11E2" w14:textId="77777777" w:rsidR="0060631F" w:rsidRDefault="0067145E">
            <w:pPr>
              <w:pStyle w:val="TableParagraph"/>
              <w:ind w:left="49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0631F" w14:paraId="45F1B789" w14:textId="77777777">
        <w:trPr>
          <w:trHeight w:val="827"/>
        </w:trPr>
        <w:tc>
          <w:tcPr>
            <w:tcW w:w="3641" w:type="dxa"/>
            <w:vMerge/>
            <w:tcBorders>
              <w:top w:val="nil"/>
            </w:tcBorders>
          </w:tcPr>
          <w:p w14:paraId="07B470B8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3054EF0D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4563A601" w14:textId="77777777" w:rsidR="0060631F" w:rsidRDefault="006714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перечислить проведенные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таких </w:t>
            </w:r>
            <w:r>
              <w:rPr>
                <w:spacing w:val="-2"/>
                <w:sz w:val="24"/>
              </w:rPr>
              <w:t>мероприятий)</w:t>
            </w:r>
          </w:p>
        </w:tc>
        <w:tc>
          <w:tcPr>
            <w:tcW w:w="3641" w:type="dxa"/>
          </w:tcPr>
          <w:p w14:paraId="1AE45DDD" w14:textId="77777777" w:rsidR="0060631F" w:rsidRDefault="0067145E">
            <w:pPr>
              <w:pStyle w:val="TableParagraph"/>
              <w:spacing w:line="274" w:lineRule="exact"/>
              <w:ind w:left="49" w:right="39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</w:tbl>
    <w:p w14:paraId="651ACAD9" w14:textId="77777777" w:rsidR="0060631F" w:rsidRDefault="0060631F">
      <w:pPr>
        <w:spacing w:line="274" w:lineRule="exact"/>
        <w:jc w:val="center"/>
        <w:rPr>
          <w:sz w:val="24"/>
        </w:rPr>
        <w:sectPr w:rsidR="0060631F">
          <w:pgSz w:w="16840" w:h="11910" w:orient="landscape"/>
          <w:pgMar w:top="1060" w:right="900" w:bottom="280" w:left="920" w:header="751" w:footer="0" w:gutter="0"/>
          <w:cols w:space="720"/>
        </w:sectPr>
      </w:pPr>
    </w:p>
    <w:p w14:paraId="4FE4DCFE" w14:textId="77777777" w:rsidR="0060631F" w:rsidRDefault="0060631F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3641"/>
        <w:gridCol w:w="3641"/>
      </w:tblGrid>
      <w:tr w:rsidR="0060631F" w14:paraId="59876EDF" w14:textId="77777777">
        <w:trPr>
          <w:trHeight w:val="551"/>
        </w:trPr>
        <w:tc>
          <w:tcPr>
            <w:tcW w:w="3641" w:type="dxa"/>
            <w:vMerge w:val="restart"/>
          </w:tcPr>
          <w:p w14:paraId="19FEE746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9" w:type="dxa"/>
          </w:tcPr>
          <w:p w14:paraId="62FB2A97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1" w:type="dxa"/>
          </w:tcPr>
          <w:p w14:paraId="589DCB9B" w14:textId="77777777" w:rsidR="0060631F" w:rsidRDefault="006714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(тезисно)</w:t>
            </w:r>
          </w:p>
        </w:tc>
        <w:tc>
          <w:tcPr>
            <w:tcW w:w="3641" w:type="dxa"/>
          </w:tcPr>
          <w:p w14:paraId="3898D09A" w14:textId="77777777" w:rsidR="0060631F" w:rsidRDefault="0067145E">
            <w:pPr>
              <w:pStyle w:val="TableParagraph"/>
              <w:spacing w:line="276" w:lineRule="exact"/>
              <w:ind w:left="1335" w:hanging="1210"/>
              <w:rPr>
                <w:sz w:val="24"/>
              </w:rPr>
            </w:pPr>
            <w:r>
              <w:rPr>
                <w:sz w:val="24"/>
              </w:rPr>
              <w:t>Случаев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выявлено</w:t>
            </w:r>
          </w:p>
        </w:tc>
      </w:tr>
      <w:tr w:rsidR="0060631F" w14:paraId="3E2F1A33" w14:textId="77777777">
        <w:trPr>
          <w:trHeight w:val="321"/>
        </w:trPr>
        <w:tc>
          <w:tcPr>
            <w:tcW w:w="3641" w:type="dxa"/>
            <w:vMerge/>
            <w:tcBorders>
              <w:top w:val="nil"/>
            </w:tcBorders>
          </w:tcPr>
          <w:p w14:paraId="3BB5536E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 w:val="restart"/>
          </w:tcPr>
          <w:p w14:paraId="364E6473" w14:textId="77777777" w:rsidR="0060631F" w:rsidRDefault="006714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уведомлений</w:t>
            </w:r>
          </w:p>
          <w:p w14:paraId="7870602C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(или) о возможном</w:t>
            </w:r>
          </w:p>
          <w:p w14:paraId="0A26745E" w14:textId="77777777" w:rsidR="0060631F" w:rsidRDefault="0067145E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конфликта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3641" w:type="dxa"/>
          </w:tcPr>
          <w:p w14:paraId="004B01B6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проводится/не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проводится</w:t>
            </w:r>
          </w:p>
        </w:tc>
        <w:tc>
          <w:tcPr>
            <w:tcW w:w="3641" w:type="dxa"/>
          </w:tcPr>
          <w:p w14:paraId="588D4223" w14:textId="77777777" w:rsidR="0060631F" w:rsidRDefault="0067145E">
            <w:pPr>
              <w:pStyle w:val="TableParagraph"/>
              <w:spacing w:line="301" w:lineRule="exact"/>
              <w:ind w:left="0" w:right="112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проводится</w:t>
            </w:r>
          </w:p>
        </w:tc>
      </w:tr>
      <w:tr w:rsidR="0060631F" w14:paraId="3DEE2959" w14:textId="77777777">
        <w:trPr>
          <w:trHeight w:val="2208"/>
        </w:trPr>
        <w:tc>
          <w:tcPr>
            <w:tcW w:w="3641" w:type="dxa"/>
            <w:vMerge/>
            <w:tcBorders>
              <w:top w:val="nil"/>
            </w:tcBorders>
          </w:tcPr>
          <w:p w14:paraId="300CE474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79A50C61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4BD8E810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количество поступивших уведомлений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возникновении личной заинтересованности при исполнении должностных</w:t>
            </w:r>
          </w:p>
          <w:p w14:paraId="5B4B8D58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обязанностей,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приводит</w:t>
            </w:r>
          </w:p>
          <w:p w14:paraId="7C7A5982" w14:textId="77777777" w:rsidR="0060631F" w:rsidRDefault="0067145E">
            <w:pPr>
              <w:pStyle w:val="TableParagraph"/>
              <w:spacing w:line="270" w:lineRule="atLeast"/>
              <w:ind w:left="110" w:right="46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конфликту интересов</w:t>
            </w:r>
          </w:p>
        </w:tc>
        <w:tc>
          <w:tcPr>
            <w:tcW w:w="3641" w:type="dxa"/>
          </w:tcPr>
          <w:p w14:paraId="7CC8C9AF" w14:textId="77777777" w:rsidR="0060631F" w:rsidRDefault="0067145E">
            <w:pPr>
              <w:pStyle w:val="TableParagraph"/>
              <w:ind w:left="49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0631F" w14:paraId="7FAA4F82" w14:textId="77777777">
        <w:trPr>
          <w:trHeight w:val="551"/>
        </w:trPr>
        <w:tc>
          <w:tcPr>
            <w:tcW w:w="3641" w:type="dxa"/>
            <w:vMerge/>
            <w:tcBorders>
              <w:top w:val="nil"/>
            </w:tcBorders>
          </w:tcPr>
          <w:p w14:paraId="74B50F06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610E5542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7DE9BD62" w14:textId="77777777" w:rsidR="0060631F" w:rsidRDefault="0067145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(тезисно)</w:t>
            </w:r>
          </w:p>
        </w:tc>
        <w:tc>
          <w:tcPr>
            <w:tcW w:w="3641" w:type="dxa"/>
          </w:tcPr>
          <w:p w14:paraId="0B1354D6" w14:textId="77777777" w:rsidR="0060631F" w:rsidRDefault="0067145E">
            <w:pPr>
              <w:pStyle w:val="TableParagraph"/>
              <w:spacing w:before="2"/>
              <w:ind w:left="49" w:right="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0631F" w14:paraId="191D4A4D" w14:textId="77777777">
        <w:trPr>
          <w:trHeight w:val="830"/>
        </w:trPr>
        <w:tc>
          <w:tcPr>
            <w:tcW w:w="3641" w:type="dxa"/>
            <w:vMerge/>
            <w:tcBorders>
              <w:top w:val="nil"/>
            </w:tcBorders>
          </w:tcPr>
          <w:p w14:paraId="43B93027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327920CF" w14:textId="77777777" w:rsidR="0060631F" w:rsidRDefault="0067145E">
            <w:pPr>
              <w:pStyle w:val="TableParagraph"/>
              <w:spacing w:before="1"/>
              <w:ind w:right="647"/>
              <w:rPr>
                <w:sz w:val="24"/>
              </w:rPr>
            </w:pPr>
            <w:r>
              <w:rPr>
                <w:sz w:val="24"/>
              </w:rPr>
              <w:t>количество работников, в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</w:p>
          <w:p w14:paraId="6BEC7A77" w14:textId="77777777" w:rsidR="0060631F" w:rsidRDefault="006714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выявлен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3641" w:type="dxa"/>
          </w:tcPr>
          <w:p w14:paraId="6A231C31" w14:textId="77777777" w:rsidR="0060631F" w:rsidRDefault="0067145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(тезисно)</w:t>
            </w:r>
          </w:p>
        </w:tc>
        <w:tc>
          <w:tcPr>
            <w:tcW w:w="3641" w:type="dxa"/>
          </w:tcPr>
          <w:p w14:paraId="5FFD7278" w14:textId="77777777" w:rsidR="0060631F" w:rsidRDefault="0067145E">
            <w:pPr>
              <w:pStyle w:val="TableParagraph"/>
              <w:spacing w:before="2"/>
              <w:ind w:left="49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0631F" w14:paraId="66631833" w14:textId="77777777">
        <w:trPr>
          <w:trHeight w:val="919"/>
        </w:trPr>
        <w:tc>
          <w:tcPr>
            <w:tcW w:w="3641" w:type="dxa"/>
            <w:vMerge/>
            <w:tcBorders>
              <w:top w:val="nil"/>
            </w:tcBorders>
          </w:tcPr>
          <w:p w14:paraId="13B8243F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1A53482D" w14:textId="77777777" w:rsidR="0060631F" w:rsidRDefault="0067145E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указанному </w:t>
            </w:r>
            <w:r>
              <w:rPr>
                <w:spacing w:val="-2"/>
                <w:sz w:val="24"/>
              </w:rPr>
              <w:t>направлению</w:t>
            </w:r>
          </w:p>
        </w:tc>
        <w:tc>
          <w:tcPr>
            <w:tcW w:w="3641" w:type="dxa"/>
          </w:tcPr>
          <w:p w14:paraId="08049E2C" w14:textId="77777777" w:rsidR="0060631F" w:rsidRDefault="0067145E">
            <w:pPr>
              <w:pStyle w:val="TableParagraph"/>
              <w:spacing w:before="1" w:line="237" w:lineRule="auto"/>
              <w:ind w:left="110" w:right="142"/>
              <w:rPr>
                <w:sz w:val="24"/>
              </w:rPr>
            </w:pPr>
            <w:r>
              <w:rPr>
                <w:sz w:val="24"/>
              </w:rPr>
              <w:t>наименование акта, дата принятия,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последнего </w:t>
            </w:r>
            <w:r>
              <w:rPr>
                <w:spacing w:val="-2"/>
                <w:sz w:val="24"/>
              </w:rPr>
              <w:t>обновления</w:t>
            </w:r>
          </w:p>
        </w:tc>
        <w:tc>
          <w:tcPr>
            <w:tcW w:w="3641" w:type="dxa"/>
          </w:tcPr>
          <w:p w14:paraId="3434BDD3" w14:textId="77777777" w:rsidR="0060631F" w:rsidRDefault="0067145E">
            <w:pPr>
              <w:pStyle w:val="TableParagraph"/>
              <w:ind w:left="49" w:right="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0631F" w14:paraId="4658CD89" w14:textId="77777777">
        <w:trPr>
          <w:trHeight w:val="275"/>
        </w:trPr>
        <w:tc>
          <w:tcPr>
            <w:tcW w:w="3641" w:type="dxa"/>
            <w:vMerge w:val="restart"/>
          </w:tcPr>
          <w:p w14:paraId="02A4407C" w14:textId="77777777" w:rsidR="0060631F" w:rsidRDefault="0067145E">
            <w:pPr>
              <w:pStyle w:val="TableParagraph"/>
              <w:spacing w:line="275" w:lineRule="exact"/>
              <w:ind w:left="77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24A945C" w14:textId="77777777" w:rsidR="0060631F" w:rsidRDefault="0067145E">
            <w:pPr>
              <w:pStyle w:val="TableParagraph"/>
              <w:ind w:left="126" w:right="120" w:hanging="1"/>
              <w:jc w:val="center"/>
              <w:rPr>
                <w:sz w:val="24"/>
              </w:rPr>
            </w:pPr>
            <w:r>
              <w:rPr>
                <w:sz w:val="24"/>
              </w:rPr>
              <w:t>правоохранительными и иными государственными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проведении мероприятий по надзору за исполнением</w:t>
            </w:r>
          </w:p>
          <w:p w14:paraId="322A79EC" w14:textId="77777777" w:rsidR="0060631F" w:rsidRDefault="0067145E">
            <w:pPr>
              <w:pStyle w:val="TableParagraph"/>
              <w:ind w:left="49" w:right="41"/>
              <w:jc w:val="center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противо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22941DE4" w14:textId="77777777" w:rsidR="0060631F" w:rsidRDefault="0067145E">
            <w:pPr>
              <w:pStyle w:val="TableParagraph"/>
              <w:ind w:left="49" w:right="41"/>
              <w:jc w:val="center"/>
              <w:rPr>
                <w:sz w:val="24"/>
              </w:rPr>
            </w:pPr>
            <w:r>
              <w:rPr>
                <w:sz w:val="24"/>
              </w:rPr>
              <w:t>действии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расследований</w:t>
            </w:r>
          </w:p>
        </w:tc>
        <w:tc>
          <w:tcPr>
            <w:tcW w:w="3639" w:type="dxa"/>
            <w:vMerge w:val="restart"/>
          </w:tcPr>
          <w:p w14:paraId="274B6E6D" w14:textId="77777777" w:rsidR="0060631F" w:rsidRDefault="006714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уведомлений</w:t>
            </w:r>
          </w:p>
          <w:p w14:paraId="13D800BA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целях склонения к совершению </w:t>
            </w:r>
            <w:r>
              <w:rPr>
                <w:spacing w:val="-2"/>
                <w:sz w:val="24"/>
              </w:rPr>
              <w:t>коррупционных</w:t>
            </w:r>
          </w:p>
          <w:p w14:paraId="60A08ABA" w14:textId="77777777" w:rsidR="0060631F" w:rsidRDefault="0067145E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правонарушений,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регистрация, проведение проверки,</w:t>
            </w:r>
          </w:p>
          <w:p w14:paraId="09F6F364" w14:textId="77777777" w:rsidR="0060631F" w:rsidRDefault="0067145E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направление информации в правоохранительные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  <w:tc>
          <w:tcPr>
            <w:tcW w:w="3641" w:type="dxa"/>
          </w:tcPr>
          <w:p w14:paraId="61E3F36E" w14:textId="77777777" w:rsidR="0060631F" w:rsidRDefault="006714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проводится/не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проводится</w:t>
            </w:r>
          </w:p>
        </w:tc>
        <w:tc>
          <w:tcPr>
            <w:tcW w:w="3641" w:type="dxa"/>
          </w:tcPr>
          <w:p w14:paraId="00FEB455" w14:textId="77777777" w:rsidR="0060631F" w:rsidRDefault="0067145E">
            <w:pPr>
              <w:pStyle w:val="TableParagraph"/>
              <w:spacing w:line="256" w:lineRule="exact"/>
              <w:ind w:left="49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проводится</w:t>
            </w:r>
          </w:p>
        </w:tc>
      </w:tr>
      <w:tr w:rsidR="0060631F" w14:paraId="66A787C9" w14:textId="77777777">
        <w:trPr>
          <w:trHeight w:val="551"/>
        </w:trPr>
        <w:tc>
          <w:tcPr>
            <w:tcW w:w="3641" w:type="dxa"/>
            <w:vMerge/>
            <w:tcBorders>
              <w:top w:val="nil"/>
            </w:tcBorders>
          </w:tcPr>
          <w:p w14:paraId="57D1E480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2A37DEBD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3C68C324" w14:textId="77777777" w:rsidR="0060631F" w:rsidRDefault="0067145E">
            <w:pPr>
              <w:pStyle w:val="TableParagraph"/>
              <w:spacing w:line="276" w:lineRule="exact"/>
              <w:ind w:left="110" w:right="9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поступивших </w:t>
            </w:r>
            <w:r>
              <w:rPr>
                <w:spacing w:val="-2"/>
                <w:sz w:val="24"/>
              </w:rPr>
              <w:t>уведомлений</w:t>
            </w:r>
          </w:p>
        </w:tc>
        <w:tc>
          <w:tcPr>
            <w:tcW w:w="3641" w:type="dxa"/>
          </w:tcPr>
          <w:p w14:paraId="1A1304B0" w14:textId="77777777" w:rsidR="0060631F" w:rsidRDefault="0067145E">
            <w:pPr>
              <w:pStyle w:val="TableParagraph"/>
              <w:ind w:left="49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0631F" w14:paraId="09AF2260" w14:textId="77777777">
        <w:trPr>
          <w:trHeight w:val="830"/>
        </w:trPr>
        <w:tc>
          <w:tcPr>
            <w:tcW w:w="3641" w:type="dxa"/>
            <w:vMerge/>
            <w:tcBorders>
              <w:top w:val="nil"/>
            </w:tcBorders>
          </w:tcPr>
          <w:p w14:paraId="44111E88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5FCD328D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5E1941AF" w14:textId="77777777" w:rsidR="0060631F" w:rsidRDefault="0067145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проверок,</w:t>
            </w:r>
          </w:p>
          <w:p w14:paraId="09F9B716" w14:textId="77777777" w:rsidR="0060631F" w:rsidRDefault="0067145E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поступившим </w:t>
            </w:r>
            <w:r>
              <w:rPr>
                <w:spacing w:val="-2"/>
                <w:sz w:val="24"/>
              </w:rPr>
              <w:t>уведомлениям</w:t>
            </w:r>
          </w:p>
        </w:tc>
        <w:tc>
          <w:tcPr>
            <w:tcW w:w="3641" w:type="dxa"/>
          </w:tcPr>
          <w:p w14:paraId="4BF178AB" w14:textId="77777777" w:rsidR="0060631F" w:rsidRDefault="0067145E">
            <w:pPr>
              <w:pStyle w:val="TableParagraph"/>
              <w:spacing w:before="2"/>
              <w:ind w:left="49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0631F" w14:paraId="0417CAEA" w14:textId="77777777">
        <w:trPr>
          <w:trHeight w:val="828"/>
        </w:trPr>
        <w:tc>
          <w:tcPr>
            <w:tcW w:w="3641" w:type="dxa"/>
            <w:vMerge/>
            <w:tcBorders>
              <w:top w:val="nil"/>
            </w:tcBorders>
          </w:tcPr>
          <w:p w14:paraId="1EC65FB8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3B52DB14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74AB61CF" w14:textId="77777777" w:rsidR="0060631F" w:rsidRDefault="0067145E">
            <w:pPr>
              <w:pStyle w:val="TableParagraph"/>
              <w:ind w:left="110" w:right="12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сведений, направленных в</w:t>
            </w:r>
          </w:p>
          <w:p w14:paraId="6DD43057" w14:textId="77777777" w:rsidR="0060631F" w:rsidRDefault="0067145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органы</w:t>
            </w:r>
          </w:p>
        </w:tc>
        <w:tc>
          <w:tcPr>
            <w:tcW w:w="3641" w:type="dxa"/>
          </w:tcPr>
          <w:p w14:paraId="004F7A69" w14:textId="77777777" w:rsidR="0060631F" w:rsidRDefault="0067145E">
            <w:pPr>
              <w:pStyle w:val="TableParagraph"/>
              <w:ind w:left="49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0631F" w14:paraId="5DDED2E0" w14:textId="77777777">
        <w:trPr>
          <w:trHeight w:val="551"/>
        </w:trPr>
        <w:tc>
          <w:tcPr>
            <w:tcW w:w="3641" w:type="dxa"/>
            <w:vMerge/>
            <w:tcBorders>
              <w:top w:val="nil"/>
            </w:tcBorders>
          </w:tcPr>
          <w:p w14:paraId="1FD03267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112A4E88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1F13720A" w14:textId="77777777" w:rsidR="0060631F" w:rsidRDefault="006714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(тезисно)</w:t>
            </w:r>
          </w:p>
        </w:tc>
        <w:tc>
          <w:tcPr>
            <w:tcW w:w="3641" w:type="dxa"/>
          </w:tcPr>
          <w:p w14:paraId="480AB56C" w14:textId="77777777" w:rsidR="0060631F" w:rsidRDefault="0067145E">
            <w:pPr>
              <w:pStyle w:val="TableParagraph"/>
              <w:ind w:left="49" w:right="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0631F" w14:paraId="4B2D1DC9" w14:textId="77777777">
        <w:trPr>
          <w:trHeight w:val="275"/>
        </w:trPr>
        <w:tc>
          <w:tcPr>
            <w:tcW w:w="3641" w:type="dxa"/>
            <w:vMerge/>
            <w:tcBorders>
              <w:top w:val="nil"/>
            </w:tcBorders>
          </w:tcPr>
          <w:p w14:paraId="484CCD6A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 w:val="restart"/>
          </w:tcPr>
          <w:p w14:paraId="457146E1" w14:textId="77777777" w:rsidR="0060631F" w:rsidRDefault="0067145E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организация взаимодействия с правоохранительными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органами по вопросам противодействия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3641" w:type="dxa"/>
          </w:tcPr>
          <w:p w14:paraId="25B90ABE" w14:textId="77777777" w:rsidR="0060631F" w:rsidRDefault="0067145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имеется/отсутствует</w:t>
            </w:r>
          </w:p>
        </w:tc>
        <w:tc>
          <w:tcPr>
            <w:tcW w:w="3641" w:type="dxa"/>
          </w:tcPr>
          <w:p w14:paraId="46DDEF2B" w14:textId="77777777" w:rsidR="0060631F" w:rsidRDefault="0067145E">
            <w:pPr>
              <w:pStyle w:val="TableParagraph"/>
              <w:spacing w:line="25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0631F" w14:paraId="371B7617" w14:textId="77777777">
        <w:trPr>
          <w:trHeight w:val="551"/>
        </w:trPr>
        <w:tc>
          <w:tcPr>
            <w:tcW w:w="3641" w:type="dxa"/>
            <w:vMerge/>
            <w:tcBorders>
              <w:top w:val="nil"/>
            </w:tcBorders>
          </w:tcPr>
          <w:p w14:paraId="1CDC87B5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534EDC81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136E3215" w14:textId="77777777" w:rsidR="0060631F" w:rsidRDefault="0067145E">
            <w:pPr>
              <w:pStyle w:val="TableParagraph"/>
              <w:spacing w:line="276" w:lineRule="exact"/>
              <w:ind w:left="110" w:right="1061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</w:t>
            </w:r>
            <w:r>
              <w:rPr>
                <w:spacing w:val="-2"/>
                <w:sz w:val="24"/>
              </w:rPr>
              <w:t>(тезисно)</w:t>
            </w:r>
          </w:p>
        </w:tc>
        <w:tc>
          <w:tcPr>
            <w:tcW w:w="3641" w:type="dxa"/>
          </w:tcPr>
          <w:p w14:paraId="058414B7" w14:textId="77777777" w:rsidR="0060631F" w:rsidRDefault="0067145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отчет</w:t>
            </w:r>
          </w:p>
        </w:tc>
      </w:tr>
      <w:tr w:rsidR="0060631F" w14:paraId="155669ED" w14:textId="77777777">
        <w:trPr>
          <w:trHeight w:val="323"/>
        </w:trPr>
        <w:tc>
          <w:tcPr>
            <w:tcW w:w="3641" w:type="dxa"/>
            <w:vMerge/>
            <w:tcBorders>
              <w:top w:val="nil"/>
            </w:tcBorders>
          </w:tcPr>
          <w:p w14:paraId="338E2061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6E7D02C6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4CE06874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проведенных</w:t>
            </w:r>
          </w:p>
        </w:tc>
        <w:tc>
          <w:tcPr>
            <w:tcW w:w="3641" w:type="dxa"/>
          </w:tcPr>
          <w:p w14:paraId="5814142A" w14:textId="77777777" w:rsidR="0060631F" w:rsidRDefault="0067145E">
            <w:pPr>
              <w:pStyle w:val="TableParagraph"/>
              <w:spacing w:line="303" w:lineRule="exact"/>
              <w:ind w:left="0" w:right="111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</w:tbl>
    <w:p w14:paraId="2F2A5455" w14:textId="77777777" w:rsidR="0060631F" w:rsidRDefault="0060631F">
      <w:pPr>
        <w:spacing w:line="303" w:lineRule="exact"/>
        <w:jc w:val="right"/>
        <w:rPr>
          <w:sz w:val="28"/>
        </w:rPr>
        <w:sectPr w:rsidR="0060631F">
          <w:pgSz w:w="16840" w:h="11910" w:orient="landscape"/>
          <w:pgMar w:top="1060" w:right="900" w:bottom="280" w:left="920" w:header="751" w:footer="0" w:gutter="0"/>
          <w:cols w:space="720"/>
        </w:sectPr>
      </w:pPr>
    </w:p>
    <w:p w14:paraId="05F2134E" w14:textId="77777777" w:rsidR="0060631F" w:rsidRDefault="0060631F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3641"/>
        <w:gridCol w:w="3641"/>
      </w:tblGrid>
      <w:tr w:rsidR="0060631F" w14:paraId="0BA1F19D" w14:textId="77777777">
        <w:trPr>
          <w:trHeight w:val="275"/>
        </w:trPr>
        <w:tc>
          <w:tcPr>
            <w:tcW w:w="3641" w:type="dxa"/>
            <w:vMerge w:val="restart"/>
          </w:tcPr>
          <w:p w14:paraId="32DB4352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9" w:type="dxa"/>
            <w:vMerge w:val="restart"/>
          </w:tcPr>
          <w:p w14:paraId="20B26C2B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1" w:type="dxa"/>
          </w:tcPr>
          <w:p w14:paraId="77EC7D1E" w14:textId="77777777" w:rsidR="0060631F" w:rsidRDefault="006714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641" w:type="dxa"/>
          </w:tcPr>
          <w:p w14:paraId="4688DD63" w14:textId="77777777" w:rsidR="0060631F" w:rsidRDefault="0060631F">
            <w:pPr>
              <w:pStyle w:val="TableParagraph"/>
              <w:ind w:left="0"/>
              <w:rPr>
                <w:sz w:val="20"/>
              </w:rPr>
            </w:pPr>
          </w:p>
        </w:tc>
      </w:tr>
      <w:tr w:rsidR="0060631F" w14:paraId="58B17CB2" w14:textId="77777777">
        <w:trPr>
          <w:trHeight w:val="551"/>
        </w:trPr>
        <w:tc>
          <w:tcPr>
            <w:tcW w:w="3641" w:type="dxa"/>
            <w:vMerge/>
            <w:tcBorders>
              <w:top w:val="nil"/>
            </w:tcBorders>
          </w:tcPr>
          <w:p w14:paraId="5EBED4EC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59FB471C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17E3F429" w14:textId="77777777" w:rsidR="0060631F" w:rsidRDefault="006714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(тезисно)</w:t>
            </w:r>
          </w:p>
        </w:tc>
        <w:tc>
          <w:tcPr>
            <w:tcW w:w="3641" w:type="dxa"/>
          </w:tcPr>
          <w:p w14:paraId="1F1A8D75" w14:textId="77777777" w:rsidR="0060631F" w:rsidRDefault="0067145E">
            <w:pPr>
              <w:pStyle w:val="TableParagraph"/>
              <w:spacing w:line="276" w:lineRule="exact"/>
              <w:ind w:left="1176" w:hanging="100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60631F" w14:paraId="4766CE13" w14:textId="77777777">
        <w:trPr>
          <w:trHeight w:val="1103"/>
        </w:trPr>
        <w:tc>
          <w:tcPr>
            <w:tcW w:w="3641" w:type="dxa"/>
            <w:vMerge w:val="restart"/>
          </w:tcPr>
          <w:p w14:paraId="2C09A589" w14:textId="77777777" w:rsidR="0060631F" w:rsidRDefault="0067145E">
            <w:pPr>
              <w:pStyle w:val="TableParagraph"/>
              <w:ind w:left="295" w:right="288" w:firstLine="139"/>
              <w:rPr>
                <w:sz w:val="24"/>
              </w:rPr>
            </w:pPr>
            <w:r>
              <w:rPr>
                <w:sz w:val="24"/>
              </w:rPr>
              <w:t>4. Организация обучения и информирования работников 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(организации)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9204FB1" w14:textId="77777777" w:rsidR="0060631F" w:rsidRDefault="0067145E">
            <w:pPr>
              <w:pStyle w:val="TableParagraph"/>
              <w:ind w:left="357" w:right="342" w:firstLine="117"/>
              <w:rPr>
                <w:sz w:val="24"/>
              </w:rPr>
            </w:pPr>
            <w:r>
              <w:rPr>
                <w:sz w:val="24"/>
              </w:rPr>
              <w:t>вопросам профилактики и противодействия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3639" w:type="dxa"/>
          </w:tcPr>
          <w:p w14:paraId="379DE163" w14:textId="77777777" w:rsidR="0060631F" w:rsidRDefault="0067145E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лекций (иных подобных</w:t>
            </w:r>
          </w:p>
          <w:p w14:paraId="3EDC739F" w14:textId="77777777" w:rsidR="0060631F" w:rsidRDefault="0067145E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ознакомительных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мероприятий) по вопросам</w:t>
            </w:r>
          </w:p>
        </w:tc>
        <w:tc>
          <w:tcPr>
            <w:tcW w:w="3641" w:type="dxa"/>
          </w:tcPr>
          <w:p w14:paraId="2A4C80BE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принятых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3641" w:type="dxa"/>
          </w:tcPr>
          <w:p w14:paraId="53F3B4AA" w14:textId="1E9A1B86" w:rsidR="0060631F" w:rsidRPr="002E226A" w:rsidRDefault="002E226A">
            <w:pPr>
              <w:pStyle w:val="TableParagraph"/>
              <w:spacing w:line="322" w:lineRule="exact"/>
              <w:rPr>
                <w:sz w:val="28"/>
              </w:rPr>
            </w:pPr>
            <w:r w:rsidRPr="002E226A">
              <w:rPr>
                <w:spacing w:val="-5"/>
                <w:sz w:val="28"/>
              </w:rPr>
              <w:t>5</w:t>
            </w:r>
          </w:p>
        </w:tc>
      </w:tr>
      <w:tr w:rsidR="0060631F" w14:paraId="24D57487" w14:textId="77777777">
        <w:trPr>
          <w:trHeight w:val="827"/>
        </w:trPr>
        <w:tc>
          <w:tcPr>
            <w:tcW w:w="3641" w:type="dxa"/>
            <w:vMerge/>
            <w:tcBorders>
              <w:top w:val="nil"/>
            </w:tcBorders>
          </w:tcPr>
          <w:p w14:paraId="4DFC9375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6DB1C033" w14:textId="77777777" w:rsidR="0060631F" w:rsidRDefault="006714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727566B" w14:textId="77777777" w:rsidR="0060631F" w:rsidRDefault="006714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вновь принятых работников</w:t>
            </w:r>
          </w:p>
        </w:tc>
        <w:tc>
          <w:tcPr>
            <w:tcW w:w="3641" w:type="dxa"/>
          </w:tcPr>
          <w:p w14:paraId="1B2B244F" w14:textId="77777777" w:rsidR="0060631F" w:rsidRDefault="0067145E">
            <w:pPr>
              <w:pStyle w:val="TableParagraph"/>
              <w:ind w:left="110" w:right="9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641" w:type="dxa"/>
          </w:tcPr>
          <w:p w14:paraId="611CB194" w14:textId="4E85CDB5" w:rsidR="0060631F" w:rsidRPr="002E226A" w:rsidRDefault="002E226A">
            <w:pPr>
              <w:pStyle w:val="TableParagraph"/>
              <w:spacing w:line="321" w:lineRule="exact"/>
              <w:ind w:left="49" w:right="36"/>
              <w:jc w:val="center"/>
              <w:rPr>
                <w:sz w:val="28"/>
              </w:rPr>
            </w:pPr>
            <w:r w:rsidRPr="002E226A">
              <w:rPr>
                <w:spacing w:val="-5"/>
                <w:sz w:val="28"/>
              </w:rPr>
              <w:t>5</w:t>
            </w:r>
          </w:p>
        </w:tc>
      </w:tr>
      <w:tr w:rsidR="0060631F" w14:paraId="3D21B470" w14:textId="77777777">
        <w:trPr>
          <w:trHeight w:val="1650"/>
        </w:trPr>
        <w:tc>
          <w:tcPr>
            <w:tcW w:w="3641" w:type="dxa"/>
            <w:vMerge/>
            <w:tcBorders>
              <w:top w:val="nil"/>
            </w:tcBorders>
          </w:tcPr>
          <w:p w14:paraId="2BE418E4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689B9EFE" w14:textId="77777777" w:rsidR="0060631F" w:rsidRDefault="0067145E">
            <w:pPr>
              <w:pStyle w:val="TableParagraph"/>
              <w:spacing w:before="1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 консультирования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по вопросам применения</w:t>
            </w:r>
          </w:p>
          <w:p w14:paraId="352F7102" w14:textId="77777777" w:rsidR="0060631F" w:rsidRDefault="0067145E">
            <w:pPr>
              <w:pStyle w:val="TableParagraph"/>
              <w:spacing w:line="237" w:lineRule="auto"/>
              <w:ind w:right="2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(соблюдения) </w:t>
            </w:r>
            <w:r>
              <w:rPr>
                <w:sz w:val="24"/>
              </w:rPr>
              <w:t>антикоррупционных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  <w:p w14:paraId="780F216E" w14:textId="77777777" w:rsidR="0060631F" w:rsidRDefault="0067145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3641" w:type="dxa"/>
          </w:tcPr>
          <w:p w14:paraId="778272A4" w14:textId="77777777" w:rsidR="0060631F" w:rsidRDefault="0067145E">
            <w:pPr>
              <w:pStyle w:val="TableParagraph"/>
              <w:spacing w:before="1"/>
              <w:ind w:left="110" w:right="9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проведенных консультаций (бесед)</w:t>
            </w:r>
          </w:p>
        </w:tc>
        <w:tc>
          <w:tcPr>
            <w:tcW w:w="3641" w:type="dxa"/>
          </w:tcPr>
          <w:p w14:paraId="6274FD2E" w14:textId="1A600D71" w:rsidR="0060631F" w:rsidRPr="002E226A" w:rsidRDefault="002E226A">
            <w:pPr>
              <w:pStyle w:val="TableParagraph"/>
              <w:spacing w:before="2"/>
              <w:ind w:left="49" w:right="36"/>
              <w:jc w:val="center"/>
              <w:rPr>
                <w:sz w:val="28"/>
              </w:rPr>
            </w:pPr>
            <w:r w:rsidRPr="002E226A">
              <w:rPr>
                <w:spacing w:val="-5"/>
                <w:sz w:val="28"/>
              </w:rPr>
              <w:t>5</w:t>
            </w:r>
          </w:p>
        </w:tc>
      </w:tr>
      <w:tr w:rsidR="0060631F" w14:paraId="16710FBC" w14:textId="77777777">
        <w:trPr>
          <w:trHeight w:val="1932"/>
        </w:trPr>
        <w:tc>
          <w:tcPr>
            <w:tcW w:w="3641" w:type="dxa"/>
            <w:vMerge/>
            <w:tcBorders>
              <w:top w:val="nil"/>
            </w:tcBorders>
          </w:tcPr>
          <w:p w14:paraId="511407A6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087658C7" w14:textId="77777777" w:rsidR="0060631F" w:rsidRDefault="0067145E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ежегодное ознакомление 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F388C3B" w14:textId="77777777" w:rsidR="0060631F" w:rsidRDefault="0067145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локальными нормативными актами, регламентирующими вопросы предупреждения и противодействия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641" w:type="dxa"/>
          </w:tcPr>
          <w:p w14:paraId="77688746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проводится/не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проводится</w:t>
            </w:r>
          </w:p>
        </w:tc>
        <w:tc>
          <w:tcPr>
            <w:tcW w:w="3641" w:type="dxa"/>
          </w:tcPr>
          <w:p w14:paraId="001A9274" w14:textId="77777777" w:rsidR="0060631F" w:rsidRDefault="0067145E">
            <w:pPr>
              <w:pStyle w:val="TableParagraph"/>
              <w:ind w:left="1136"/>
              <w:rPr>
                <w:sz w:val="28"/>
              </w:rPr>
            </w:pPr>
            <w:r>
              <w:rPr>
                <w:spacing w:val="-2"/>
                <w:sz w:val="28"/>
              </w:rPr>
              <w:t>проводится</w:t>
            </w:r>
          </w:p>
        </w:tc>
      </w:tr>
      <w:tr w:rsidR="0060631F" w14:paraId="634FCD1C" w14:textId="77777777">
        <w:trPr>
          <w:trHeight w:val="3312"/>
        </w:trPr>
        <w:tc>
          <w:tcPr>
            <w:tcW w:w="3641" w:type="dxa"/>
            <w:vMerge/>
            <w:tcBorders>
              <w:top w:val="nil"/>
            </w:tcBorders>
          </w:tcPr>
          <w:p w14:paraId="0A755D7E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53906379" w14:textId="77777777" w:rsidR="0060631F" w:rsidRDefault="006714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по</w:t>
            </w:r>
          </w:p>
          <w:p w14:paraId="65450DE6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направлению</w:t>
            </w:r>
          </w:p>
        </w:tc>
        <w:tc>
          <w:tcPr>
            <w:tcW w:w="3641" w:type="dxa"/>
          </w:tcPr>
          <w:p w14:paraId="25332705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(тезисно с указанием</w:t>
            </w:r>
          </w:p>
          <w:p w14:paraId="366CA4F6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качественных </w:t>
            </w:r>
            <w:r>
              <w:rPr>
                <w:spacing w:val="-2"/>
                <w:sz w:val="24"/>
              </w:rPr>
              <w:t>показателей)</w:t>
            </w:r>
          </w:p>
        </w:tc>
        <w:tc>
          <w:tcPr>
            <w:tcW w:w="3641" w:type="dxa"/>
          </w:tcPr>
          <w:p w14:paraId="01014969" w14:textId="5B32AA8E" w:rsidR="0060631F" w:rsidRDefault="0067145E">
            <w:pPr>
              <w:pStyle w:val="TableParagraph"/>
              <w:tabs>
                <w:tab w:val="left" w:pos="2359"/>
                <w:tab w:val="left" w:pos="3405"/>
              </w:tabs>
              <w:ind w:right="95" w:firstLine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проводится разъяснительная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информационная работа среди сотрудников учреждения и родительской общественности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формированию нетерпимости к коррупционному поведению.</w:t>
            </w:r>
          </w:p>
          <w:p w14:paraId="296A0508" w14:textId="77777777" w:rsidR="0060631F" w:rsidRDefault="0067145E">
            <w:pPr>
              <w:pStyle w:val="TableParagraph"/>
              <w:tabs>
                <w:tab w:val="left" w:pos="1776"/>
                <w:tab w:val="left" w:pos="2219"/>
                <w:tab w:val="left" w:pos="2663"/>
                <w:tab w:val="left" w:pos="3282"/>
              </w:tabs>
              <w:spacing w:line="270" w:lineRule="atLeast"/>
              <w:ind w:right="96" w:firstLine="3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вопросы </w:t>
            </w:r>
            <w:r>
              <w:rPr>
                <w:sz w:val="24"/>
              </w:rPr>
              <w:t xml:space="preserve">исполнения законодательства в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противодействия </w:t>
            </w:r>
            <w:r>
              <w:rPr>
                <w:sz w:val="24"/>
              </w:rPr>
              <w:t xml:space="preserve">коррупции об эффективности </w:t>
            </w:r>
            <w:r>
              <w:rPr>
                <w:spacing w:val="-2"/>
                <w:sz w:val="24"/>
              </w:rPr>
              <w:t>принимаемых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</w:tbl>
    <w:p w14:paraId="077CA246" w14:textId="77777777" w:rsidR="0060631F" w:rsidRDefault="0060631F">
      <w:pPr>
        <w:spacing w:line="270" w:lineRule="atLeast"/>
        <w:jc w:val="both"/>
        <w:rPr>
          <w:sz w:val="24"/>
        </w:rPr>
        <w:sectPr w:rsidR="0060631F">
          <w:pgSz w:w="16840" w:h="11910" w:orient="landscape"/>
          <w:pgMar w:top="1060" w:right="900" w:bottom="280" w:left="920" w:header="751" w:footer="0" w:gutter="0"/>
          <w:cols w:space="720"/>
        </w:sectPr>
      </w:pPr>
    </w:p>
    <w:p w14:paraId="536A1339" w14:textId="77777777" w:rsidR="0060631F" w:rsidRDefault="0060631F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3641"/>
        <w:gridCol w:w="3641"/>
      </w:tblGrid>
      <w:tr w:rsidR="0060631F" w14:paraId="719498A8" w14:textId="77777777">
        <w:trPr>
          <w:trHeight w:val="9661"/>
        </w:trPr>
        <w:tc>
          <w:tcPr>
            <w:tcW w:w="3641" w:type="dxa"/>
          </w:tcPr>
          <w:p w14:paraId="2770499A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9" w:type="dxa"/>
          </w:tcPr>
          <w:p w14:paraId="19C44EE5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1" w:type="dxa"/>
          </w:tcPr>
          <w:p w14:paraId="1B1378A4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1" w:type="dxa"/>
          </w:tcPr>
          <w:p w14:paraId="5507F010" w14:textId="77777777" w:rsidR="0060631F" w:rsidRDefault="006714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противодействию «бытовой» </w:t>
            </w:r>
            <w:r>
              <w:rPr>
                <w:spacing w:val="-2"/>
                <w:sz w:val="24"/>
              </w:rPr>
              <w:t>коррупции:</w:t>
            </w:r>
          </w:p>
          <w:p w14:paraId="2C917067" w14:textId="77777777" w:rsidR="0060631F" w:rsidRDefault="0067145E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  <w:tab w:val="left" w:pos="219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общем собрании работников </w:t>
            </w:r>
            <w:r>
              <w:rPr>
                <w:spacing w:val="-2"/>
                <w:sz w:val="24"/>
              </w:rPr>
              <w:t>учреждения,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рассмотрены</w:t>
            </w:r>
          </w:p>
          <w:p w14:paraId="6291EA0B" w14:textId="77777777" w:rsidR="0060631F" w:rsidRDefault="0067145E">
            <w:pPr>
              <w:pStyle w:val="TableParagraph"/>
              <w:tabs>
                <w:tab w:val="left" w:pos="2028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формирования </w:t>
            </w:r>
            <w:r>
              <w:rPr>
                <w:sz w:val="24"/>
              </w:rPr>
              <w:t xml:space="preserve">антикоррупционного поведения сотрудников ДОУ. Общим собранием вынесено решение о неукоснительном соблюдении </w:t>
            </w:r>
            <w:r>
              <w:rPr>
                <w:spacing w:val="-2"/>
                <w:sz w:val="24"/>
              </w:rPr>
              <w:t>антикоррупционного</w:t>
            </w:r>
          </w:p>
          <w:p w14:paraId="12CCA4E8" w14:textId="77777777" w:rsidR="0060631F" w:rsidRDefault="0067145E">
            <w:pPr>
              <w:pStyle w:val="TableParagraph"/>
              <w:tabs>
                <w:tab w:val="left" w:pos="2925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сотрудниками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  <w:p w14:paraId="4FDF03E4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«Виктория»;</w:t>
            </w:r>
          </w:p>
          <w:p w14:paraId="39A510BA" w14:textId="77777777" w:rsidR="0060631F" w:rsidRDefault="0067145E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1992"/>
                <w:tab w:val="left" w:pos="2814"/>
                <w:tab w:val="left" w:pos="341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педагогическом совете </w:t>
            </w:r>
            <w:r>
              <w:rPr>
                <w:spacing w:val="-2"/>
                <w:sz w:val="24"/>
              </w:rPr>
              <w:t>рассмотрен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недопущении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фактов коррупционных</w:t>
            </w:r>
          </w:p>
          <w:p w14:paraId="0C7F93AE" w14:textId="77777777" w:rsidR="0060631F" w:rsidRDefault="0067145E">
            <w:pPr>
              <w:pStyle w:val="TableParagraph"/>
              <w:tabs>
                <w:tab w:val="left" w:pos="2949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 xml:space="preserve">участников 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  <w:p w14:paraId="1551211A" w14:textId="77777777" w:rsidR="0060631F" w:rsidRDefault="0067145E">
            <w:pPr>
              <w:pStyle w:val="TableParagraph"/>
              <w:tabs>
                <w:tab w:val="left" w:pos="2373"/>
              </w:tabs>
              <w:ind w:right="95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официальном сайте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размещены </w:t>
            </w:r>
            <w:r>
              <w:rPr>
                <w:sz w:val="24"/>
              </w:rPr>
              <w:t>методические материалы по противодействию коррупции</w:t>
            </w:r>
          </w:p>
          <w:p w14:paraId="646FA056" w14:textId="77777777" w:rsidR="0060631F" w:rsidRDefault="0067145E">
            <w:pPr>
              <w:pStyle w:val="TableParagraph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Актуализирована</w:t>
            </w:r>
          </w:p>
          <w:p w14:paraId="2966DE6E" w14:textId="77777777" w:rsidR="0060631F" w:rsidRDefault="0067145E">
            <w:pPr>
              <w:pStyle w:val="TableParagraph"/>
              <w:tabs>
                <w:tab w:val="left" w:pos="1974"/>
                <w:tab w:val="left" w:pos="2795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стенде, посвященном </w:t>
            </w:r>
            <w:r>
              <w:rPr>
                <w:sz w:val="24"/>
              </w:rPr>
              <w:t>антикоррупционной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т.ч.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 телефонах доверия:</w:t>
            </w:r>
          </w:p>
          <w:p w14:paraId="6A6FFDF8" w14:textId="77777777" w:rsidR="0060631F" w:rsidRDefault="0067145E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"/>
              <w:ind w:right="94" w:firstLine="0"/>
              <w:rPr>
                <w:sz w:val="24"/>
              </w:rPr>
            </w:pPr>
            <w:r>
              <w:rPr>
                <w:sz w:val="24"/>
              </w:rPr>
              <w:t>буклет: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 в образовании»</w:t>
            </w:r>
          </w:p>
          <w:p w14:paraId="656F1564" w14:textId="77777777" w:rsidR="0060631F" w:rsidRDefault="0067145E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листок: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«При склонении к даче взятки или проявлению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злоупотреблений</w:t>
            </w:r>
          </w:p>
        </w:tc>
      </w:tr>
    </w:tbl>
    <w:p w14:paraId="6CB1647B" w14:textId="77777777" w:rsidR="0060631F" w:rsidRDefault="0060631F">
      <w:pPr>
        <w:spacing w:line="270" w:lineRule="atLeast"/>
        <w:jc w:val="both"/>
        <w:rPr>
          <w:sz w:val="24"/>
        </w:rPr>
        <w:sectPr w:rsidR="0060631F">
          <w:pgSz w:w="16840" w:h="11910" w:orient="landscape"/>
          <w:pgMar w:top="1060" w:right="900" w:bottom="280" w:left="920" w:header="751" w:footer="0" w:gutter="0"/>
          <w:cols w:space="720"/>
        </w:sectPr>
      </w:pPr>
    </w:p>
    <w:p w14:paraId="6C68C1D6" w14:textId="77777777" w:rsidR="0060631F" w:rsidRDefault="0060631F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3641"/>
        <w:gridCol w:w="3641"/>
      </w:tblGrid>
      <w:tr w:rsidR="0060631F" w14:paraId="5716940A" w14:textId="77777777">
        <w:trPr>
          <w:trHeight w:val="1103"/>
        </w:trPr>
        <w:tc>
          <w:tcPr>
            <w:tcW w:w="3641" w:type="dxa"/>
          </w:tcPr>
          <w:p w14:paraId="09E11207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9" w:type="dxa"/>
          </w:tcPr>
          <w:p w14:paraId="1A7D3D95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1" w:type="dxa"/>
          </w:tcPr>
          <w:p w14:paraId="51B048F5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1" w:type="dxa"/>
          </w:tcPr>
          <w:p w14:paraId="72EBB1F2" w14:textId="77777777" w:rsidR="0060631F" w:rsidRDefault="0067145E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служебными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полномочиями,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 незаконных поборах, просьба сообщать по телефонам </w:t>
            </w:r>
            <w:r>
              <w:rPr>
                <w:spacing w:val="-2"/>
                <w:sz w:val="24"/>
              </w:rPr>
              <w:t>доверия».</w:t>
            </w:r>
          </w:p>
        </w:tc>
      </w:tr>
      <w:tr w:rsidR="0060631F" w14:paraId="381F2F2D" w14:textId="77777777">
        <w:trPr>
          <w:trHeight w:val="1093"/>
        </w:trPr>
        <w:tc>
          <w:tcPr>
            <w:tcW w:w="3641" w:type="dxa"/>
          </w:tcPr>
          <w:p w14:paraId="183A18AE" w14:textId="77777777" w:rsidR="0060631F" w:rsidRDefault="0067145E">
            <w:pPr>
              <w:pStyle w:val="TableParagraph"/>
              <w:spacing w:line="273" w:lineRule="exact"/>
              <w:ind w:left="5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7D184E9" w14:textId="77777777" w:rsidR="0060631F" w:rsidRDefault="0067145E">
            <w:pPr>
              <w:pStyle w:val="TableParagraph"/>
              <w:spacing w:line="274" w:lineRule="exact"/>
              <w:ind w:left="167" w:right="159" w:hanging="3"/>
              <w:jc w:val="center"/>
              <w:rPr>
                <w:sz w:val="24"/>
              </w:rPr>
            </w:pPr>
            <w:r>
              <w:rPr>
                <w:sz w:val="24"/>
              </w:rPr>
              <w:t>реализация плана мероприятий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 в организации</w:t>
            </w:r>
          </w:p>
        </w:tc>
        <w:tc>
          <w:tcPr>
            <w:tcW w:w="3639" w:type="dxa"/>
          </w:tcPr>
          <w:p w14:paraId="0BE48CE1" w14:textId="77777777" w:rsidR="0060631F" w:rsidRDefault="006714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9FD49FC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641" w:type="dxa"/>
          </w:tcPr>
          <w:p w14:paraId="650C35DE" w14:textId="77777777" w:rsidR="0060631F" w:rsidRDefault="0067145E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3641" w:type="dxa"/>
          </w:tcPr>
          <w:p w14:paraId="207B6004" w14:textId="77777777" w:rsidR="0060631F" w:rsidRDefault="0067145E">
            <w:pPr>
              <w:pStyle w:val="TableParagraph"/>
              <w:spacing w:line="275" w:lineRule="exact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утвержден</w:t>
            </w:r>
          </w:p>
        </w:tc>
      </w:tr>
      <w:tr w:rsidR="0060631F" w14:paraId="47B3F25D" w14:textId="77777777">
        <w:trPr>
          <w:trHeight w:val="1102"/>
        </w:trPr>
        <w:tc>
          <w:tcPr>
            <w:tcW w:w="3641" w:type="dxa"/>
            <w:vMerge w:val="restart"/>
          </w:tcPr>
          <w:p w14:paraId="1F61B441" w14:textId="77777777" w:rsidR="0060631F" w:rsidRDefault="0067145E">
            <w:pPr>
              <w:pStyle w:val="TableParagraph"/>
              <w:ind w:left="177" w:firstLine="172"/>
              <w:rPr>
                <w:sz w:val="24"/>
              </w:rPr>
            </w:pPr>
            <w:r>
              <w:rPr>
                <w:sz w:val="24"/>
              </w:rPr>
              <w:t>6. Размещение и наполнение подраздела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 организации в информационно</w:t>
            </w:r>
          </w:p>
          <w:p w14:paraId="024CF277" w14:textId="77777777" w:rsidR="0060631F" w:rsidRDefault="0067145E">
            <w:pPr>
              <w:pStyle w:val="TableParagraph"/>
              <w:ind w:left="49" w:right="44"/>
              <w:jc w:val="center"/>
              <w:rPr>
                <w:sz w:val="24"/>
              </w:rPr>
            </w:pPr>
            <w:r>
              <w:rPr>
                <w:sz w:val="24"/>
              </w:rPr>
              <w:t>телекоммуникационной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14:paraId="5CFE7255" w14:textId="77777777" w:rsidR="0060631F" w:rsidRDefault="0067145E">
            <w:pPr>
              <w:pStyle w:val="TableParagraph"/>
              <w:ind w:left="49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«Интернет»</w:t>
            </w:r>
          </w:p>
        </w:tc>
        <w:tc>
          <w:tcPr>
            <w:tcW w:w="3639" w:type="dxa"/>
          </w:tcPr>
          <w:p w14:paraId="2874FC14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сайте организации раздела по</w:t>
            </w:r>
          </w:p>
          <w:p w14:paraId="2AF7438A" w14:textId="77777777" w:rsidR="0060631F" w:rsidRDefault="0067145E">
            <w:pPr>
              <w:pStyle w:val="TableParagraph"/>
              <w:spacing w:line="270" w:lineRule="atLeast"/>
              <w:ind w:right="733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противодействия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3641" w:type="dxa"/>
          </w:tcPr>
          <w:p w14:paraId="6AE6C86B" w14:textId="77777777" w:rsidR="0060631F" w:rsidRDefault="0067145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имеется/отсутствует</w:t>
            </w:r>
          </w:p>
        </w:tc>
        <w:tc>
          <w:tcPr>
            <w:tcW w:w="3641" w:type="dxa"/>
          </w:tcPr>
          <w:p w14:paraId="32A38F0F" w14:textId="77777777" w:rsidR="0060631F" w:rsidRDefault="0067145E">
            <w:pPr>
              <w:pStyle w:val="TableParagraph"/>
              <w:spacing w:line="273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0631F" w14:paraId="57504E15" w14:textId="77777777">
        <w:trPr>
          <w:trHeight w:val="276"/>
        </w:trPr>
        <w:tc>
          <w:tcPr>
            <w:tcW w:w="3641" w:type="dxa"/>
            <w:vMerge/>
            <w:tcBorders>
              <w:top w:val="nil"/>
            </w:tcBorders>
          </w:tcPr>
          <w:p w14:paraId="5D65B14D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 w:val="restart"/>
          </w:tcPr>
          <w:p w14:paraId="214FB6CF" w14:textId="77777777" w:rsidR="0060631F" w:rsidRDefault="0067145E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информации о лицах, ответственных за работу по</w:t>
            </w:r>
          </w:p>
          <w:p w14:paraId="0A24E2E4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иных правонарушений в</w:t>
            </w:r>
          </w:p>
          <w:p w14:paraId="44210770" w14:textId="77777777" w:rsidR="0060631F" w:rsidRDefault="0067145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641" w:type="dxa"/>
          </w:tcPr>
          <w:p w14:paraId="42273FE2" w14:textId="77777777" w:rsidR="0060631F" w:rsidRDefault="0067145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имеется/отсутствует</w:t>
            </w:r>
          </w:p>
        </w:tc>
        <w:tc>
          <w:tcPr>
            <w:tcW w:w="3641" w:type="dxa"/>
          </w:tcPr>
          <w:p w14:paraId="76CAA607" w14:textId="77777777" w:rsidR="0060631F" w:rsidRDefault="0067145E">
            <w:pPr>
              <w:pStyle w:val="TableParagraph"/>
              <w:spacing w:line="257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0631F" w14:paraId="23F5BF61" w14:textId="77777777">
        <w:trPr>
          <w:trHeight w:val="1369"/>
        </w:trPr>
        <w:tc>
          <w:tcPr>
            <w:tcW w:w="3641" w:type="dxa"/>
            <w:vMerge/>
            <w:tcBorders>
              <w:top w:val="nil"/>
            </w:tcBorders>
          </w:tcPr>
          <w:p w14:paraId="3ED05911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59F5A80F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403D1AD8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обновления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641" w:type="dxa"/>
          </w:tcPr>
          <w:p w14:paraId="033BB0AE" w14:textId="77777777" w:rsidR="0060631F" w:rsidRDefault="0067145E">
            <w:pPr>
              <w:pStyle w:val="TableParagraph"/>
              <w:spacing w:line="275" w:lineRule="exact"/>
              <w:ind w:left="49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16.09.2019</w:t>
            </w:r>
          </w:p>
        </w:tc>
      </w:tr>
    </w:tbl>
    <w:p w14:paraId="25BBC09D" w14:textId="77777777" w:rsidR="0060631F" w:rsidRDefault="0060631F">
      <w:pPr>
        <w:spacing w:before="3"/>
        <w:rPr>
          <w:b/>
          <w:sz w:val="28"/>
        </w:rPr>
      </w:pPr>
    </w:p>
    <w:p w14:paraId="2ED8FF62" w14:textId="77777777" w:rsidR="0060631F" w:rsidRDefault="0067145E">
      <w:pPr>
        <w:pStyle w:val="a4"/>
        <w:numPr>
          <w:ilvl w:val="0"/>
          <w:numId w:val="2"/>
        </w:numPr>
        <w:tabs>
          <w:tab w:val="left" w:pos="6121"/>
        </w:tabs>
        <w:ind w:left="6121" w:hanging="424"/>
        <w:jc w:val="left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привлечении</w:t>
      </w:r>
    </w:p>
    <w:p w14:paraId="55CA1CDB" w14:textId="77777777" w:rsidR="0060631F" w:rsidRDefault="0067145E">
      <w:pPr>
        <w:pStyle w:val="a3"/>
        <w:spacing w:before="26"/>
        <w:ind w:left="3984"/>
      </w:pPr>
      <w:r>
        <w:t>к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коррупционные</w:t>
      </w:r>
      <w:r>
        <w:rPr>
          <w:spacing w:val="-4"/>
        </w:rPr>
        <w:t xml:space="preserve"> </w:t>
      </w:r>
      <w:r>
        <w:rPr>
          <w:spacing w:val="-2"/>
        </w:rPr>
        <w:t>правонарушения</w:t>
      </w:r>
    </w:p>
    <w:p w14:paraId="45C1D79F" w14:textId="77777777" w:rsidR="0060631F" w:rsidRDefault="0060631F">
      <w:pPr>
        <w:spacing w:before="120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633"/>
        <w:gridCol w:w="3338"/>
      </w:tblGrid>
      <w:tr w:rsidR="0060631F" w14:paraId="54E1B914" w14:textId="77777777">
        <w:trPr>
          <w:trHeight w:val="551"/>
        </w:trPr>
        <w:tc>
          <w:tcPr>
            <w:tcW w:w="816" w:type="dxa"/>
          </w:tcPr>
          <w:p w14:paraId="3879D557" w14:textId="77777777" w:rsidR="0060631F" w:rsidRDefault="0067145E">
            <w:pPr>
              <w:pStyle w:val="TableParagraph"/>
              <w:spacing w:line="276" w:lineRule="exact"/>
              <w:ind w:left="235" w:right="21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0633" w:type="dxa"/>
          </w:tcPr>
          <w:p w14:paraId="34FA37A2" w14:textId="77777777" w:rsidR="0060631F" w:rsidRDefault="0067145E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3338" w:type="dxa"/>
          </w:tcPr>
          <w:p w14:paraId="7E351132" w14:textId="77777777" w:rsidR="0060631F" w:rsidRDefault="0067145E">
            <w:pPr>
              <w:pStyle w:val="TableParagraph"/>
              <w:spacing w:line="275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60631F" w14:paraId="66DC5D1C" w14:textId="77777777">
        <w:trPr>
          <w:trHeight w:val="551"/>
        </w:trPr>
        <w:tc>
          <w:tcPr>
            <w:tcW w:w="816" w:type="dxa"/>
          </w:tcPr>
          <w:p w14:paraId="72860F4D" w14:textId="77777777" w:rsidR="0060631F" w:rsidRDefault="006714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33" w:type="dxa"/>
          </w:tcPr>
          <w:p w14:paraId="1C05F16A" w14:textId="77777777" w:rsidR="0060631F" w:rsidRDefault="0067145E">
            <w:pPr>
              <w:pStyle w:val="TableParagraph"/>
              <w:spacing w:line="276" w:lineRule="exact"/>
              <w:ind w:left="110" w:right="173"/>
              <w:rPr>
                <w:sz w:val="24"/>
              </w:rPr>
            </w:pPr>
            <w:r>
              <w:rPr>
                <w:sz w:val="24"/>
              </w:rPr>
              <w:t>Привлекались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(учреждения)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преступления коррупционной направленности?</w:t>
            </w:r>
          </w:p>
        </w:tc>
        <w:tc>
          <w:tcPr>
            <w:tcW w:w="3338" w:type="dxa"/>
          </w:tcPr>
          <w:p w14:paraId="2B0B2D7A" w14:textId="77777777" w:rsidR="0060631F" w:rsidRDefault="0067145E">
            <w:pPr>
              <w:pStyle w:val="TableParagraph"/>
              <w:spacing w:line="275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привлекались</w:t>
            </w:r>
          </w:p>
        </w:tc>
      </w:tr>
      <w:tr w:rsidR="0060631F" w14:paraId="3F90FF34" w14:textId="77777777">
        <w:trPr>
          <w:trHeight w:val="551"/>
        </w:trPr>
        <w:tc>
          <w:tcPr>
            <w:tcW w:w="816" w:type="dxa"/>
          </w:tcPr>
          <w:p w14:paraId="2EECF96D" w14:textId="77777777" w:rsidR="0060631F" w:rsidRDefault="0067145E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33" w:type="dxa"/>
          </w:tcPr>
          <w:p w14:paraId="5429A6E9" w14:textId="77777777" w:rsidR="0060631F" w:rsidRDefault="0067145E">
            <w:pPr>
              <w:pStyle w:val="TableParagraph"/>
              <w:spacing w:line="276" w:lineRule="exact"/>
              <w:ind w:left="110" w:right="173"/>
              <w:rPr>
                <w:sz w:val="24"/>
              </w:rPr>
            </w:pPr>
            <w:r>
              <w:rPr>
                <w:sz w:val="24"/>
              </w:rPr>
              <w:t>Привлекались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(учреждения)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дисциплинарной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стандартов?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01.01.2022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338" w:type="dxa"/>
          </w:tcPr>
          <w:p w14:paraId="5CF50A17" w14:textId="77777777" w:rsidR="0060631F" w:rsidRDefault="0067145E">
            <w:pPr>
              <w:pStyle w:val="TableParagraph"/>
              <w:spacing w:line="274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привлекались</w:t>
            </w:r>
          </w:p>
        </w:tc>
      </w:tr>
      <w:tr w:rsidR="0060631F" w14:paraId="455BDC48" w14:textId="77777777">
        <w:trPr>
          <w:trHeight w:val="550"/>
        </w:trPr>
        <w:tc>
          <w:tcPr>
            <w:tcW w:w="816" w:type="dxa"/>
          </w:tcPr>
          <w:p w14:paraId="389B487B" w14:textId="77777777" w:rsidR="0060631F" w:rsidRDefault="0067145E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3" w:type="dxa"/>
          </w:tcPr>
          <w:p w14:paraId="38386150" w14:textId="77777777" w:rsidR="0060631F" w:rsidRDefault="0067145E">
            <w:pPr>
              <w:pStyle w:val="TableParagraph"/>
              <w:spacing w:line="276" w:lineRule="exact"/>
              <w:ind w:left="110" w:right="173"/>
              <w:rPr>
                <w:sz w:val="24"/>
              </w:rPr>
            </w:pPr>
            <w:r>
              <w:rPr>
                <w:sz w:val="24"/>
              </w:rPr>
              <w:t>Привлекалась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(учреждение)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19.28 КоАП РФ?</w:t>
            </w:r>
          </w:p>
        </w:tc>
        <w:tc>
          <w:tcPr>
            <w:tcW w:w="3338" w:type="dxa"/>
          </w:tcPr>
          <w:p w14:paraId="65FA109A" w14:textId="77777777" w:rsidR="0060631F" w:rsidRDefault="0067145E">
            <w:pPr>
              <w:pStyle w:val="TableParagraph"/>
              <w:spacing w:line="274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привлекалось</w:t>
            </w:r>
          </w:p>
        </w:tc>
      </w:tr>
      <w:tr w:rsidR="0060631F" w14:paraId="28EC85FA" w14:textId="77777777">
        <w:trPr>
          <w:trHeight w:val="550"/>
        </w:trPr>
        <w:tc>
          <w:tcPr>
            <w:tcW w:w="816" w:type="dxa"/>
          </w:tcPr>
          <w:p w14:paraId="701E850E" w14:textId="77777777" w:rsidR="0060631F" w:rsidRDefault="0067145E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3" w:type="dxa"/>
          </w:tcPr>
          <w:p w14:paraId="5DE34E30" w14:textId="77777777" w:rsidR="0060631F" w:rsidRDefault="0067145E">
            <w:pPr>
              <w:pStyle w:val="TableParagraph"/>
              <w:spacing w:line="276" w:lineRule="exact"/>
              <w:ind w:left="110" w:right="173"/>
              <w:rPr>
                <w:sz w:val="24"/>
              </w:rPr>
            </w:pPr>
            <w:r>
              <w:rPr>
                <w:sz w:val="24"/>
              </w:rPr>
              <w:t>Привлекалась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(учреждение)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19.29 КоАП РФ?</w:t>
            </w:r>
          </w:p>
        </w:tc>
        <w:tc>
          <w:tcPr>
            <w:tcW w:w="3338" w:type="dxa"/>
          </w:tcPr>
          <w:p w14:paraId="743B7B0D" w14:textId="77777777" w:rsidR="0060631F" w:rsidRDefault="0067145E">
            <w:pPr>
              <w:pStyle w:val="TableParagraph"/>
              <w:spacing w:line="274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привлекалось</w:t>
            </w:r>
          </w:p>
        </w:tc>
      </w:tr>
      <w:tr w:rsidR="0060631F" w14:paraId="0909B009" w14:textId="77777777">
        <w:trPr>
          <w:trHeight w:val="276"/>
        </w:trPr>
        <w:tc>
          <w:tcPr>
            <w:tcW w:w="816" w:type="dxa"/>
          </w:tcPr>
          <w:p w14:paraId="14DCA329" w14:textId="77777777" w:rsidR="0060631F" w:rsidRDefault="0067145E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33" w:type="dxa"/>
          </w:tcPr>
          <w:p w14:paraId="6F6C1F7A" w14:textId="77777777" w:rsidR="0060631F" w:rsidRDefault="0067145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Участвовала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(учреждение)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расследованиях?</w:t>
            </w:r>
          </w:p>
        </w:tc>
        <w:tc>
          <w:tcPr>
            <w:tcW w:w="3338" w:type="dxa"/>
          </w:tcPr>
          <w:p w14:paraId="22008561" w14:textId="77777777" w:rsidR="0060631F" w:rsidRDefault="0067145E">
            <w:pPr>
              <w:pStyle w:val="TableParagraph"/>
              <w:spacing w:line="257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участвовала</w:t>
            </w:r>
          </w:p>
        </w:tc>
      </w:tr>
      <w:tr w:rsidR="0060631F" w14:paraId="6F46F119" w14:textId="77777777">
        <w:trPr>
          <w:trHeight w:val="275"/>
        </w:trPr>
        <w:tc>
          <w:tcPr>
            <w:tcW w:w="816" w:type="dxa"/>
          </w:tcPr>
          <w:p w14:paraId="53B2FBEC" w14:textId="77777777" w:rsidR="0060631F" w:rsidRDefault="0067145E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10633" w:type="dxa"/>
          </w:tcPr>
          <w:p w14:paraId="14775E7C" w14:textId="77777777" w:rsidR="0060631F" w:rsidRDefault="006714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(учреждении)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расследованиях</w:t>
            </w:r>
          </w:p>
        </w:tc>
        <w:tc>
          <w:tcPr>
            <w:tcW w:w="3338" w:type="dxa"/>
          </w:tcPr>
          <w:p w14:paraId="4270750B" w14:textId="77777777" w:rsidR="0060631F" w:rsidRDefault="0067145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0F9C3E93" w14:textId="77777777" w:rsidR="0060631F" w:rsidRDefault="0060631F">
      <w:pPr>
        <w:spacing w:line="256" w:lineRule="exact"/>
        <w:jc w:val="center"/>
        <w:rPr>
          <w:sz w:val="24"/>
        </w:rPr>
        <w:sectPr w:rsidR="0060631F">
          <w:pgSz w:w="16840" w:h="11910" w:orient="landscape"/>
          <w:pgMar w:top="1060" w:right="900" w:bottom="280" w:left="920" w:header="751" w:footer="0" w:gutter="0"/>
          <w:cols w:space="720"/>
        </w:sectPr>
      </w:pPr>
    </w:p>
    <w:p w14:paraId="781955DB" w14:textId="77777777" w:rsidR="0060631F" w:rsidRDefault="0060631F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633"/>
        <w:gridCol w:w="3338"/>
      </w:tblGrid>
      <w:tr w:rsidR="0060631F" w14:paraId="1728105D" w14:textId="77777777">
        <w:trPr>
          <w:trHeight w:val="275"/>
        </w:trPr>
        <w:tc>
          <w:tcPr>
            <w:tcW w:w="816" w:type="dxa"/>
          </w:tcPr>
          <w:p w14:paraId="7EFFA532" w14:textId="77777777" w:rsidR="0060631F" w:rsidRDefault="0067145E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10633" w:type="dxa"/>
          </w:tcPr>
          <w:p w14:paraId="30716C12" w14:textId="77777777" w:rsidR="0060631F" w:rsidRDefault="006714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расследования</w:t>
            </w:r>
          </w:p>
        </w:tc>
        <w:tc>
          <w:tcPr>
            <w:tcW w:w="3338" w:type="dxa"/>
          </w:tcPr>
          <w:p w14:paraId="0A4BC097" w14:textId="77777777" w:rsidR="0060631F" w:rsidRDefault="0067145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0631F" w14:paraId="760E8488" w14:textId="77777777">
        <w:trPr>
          <w:trHeight w:val="275"/>
        </w:trPr>
        <w:tc>
          <w:tcPr>
            <w:tcW w:w="816" w:type="dxa"/>
          </w:tcPr>
          <w:p w14:paraId="77087967" w14:textId="77777777" w:rsidR="0060631F" w:rsidRDefault="0067145E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10633" w:type="dxa"/>
          </w:tcPr>
          <w:p w14:paraId="1B265869" w14:textId="77777777" w:rsidR="0060631F" w:rsidRDefault="006714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Орган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проводивший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(проводящий)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расследование</w:t>
            </w:r>
          </w:p>
        </w:tc>
        <w:tc>
          <w:tcPr>
            <w:tcW w:w="3338" w:type="dxa"/>
          </w:tcPr>
          <w:p w14:paraId="291A6E84" w14:textId="77777777" w:rsidR="0060631F" w:rsidRDefault="0067145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0631F" w14:paraId="6BF4B52F" w14:textId="77777777">
        <w:trPr>
          <w:trHeight w:val="827"/>
        </w:trPr>
        <w:tc>
          <w:tcPr>
            <w:tcW w:w="816" w:type="dxa"/>
          </w:tcPr>
          <w:p w14:paraId="25FF59A8" w14:textId="77777777" w:rsidR="0060631F" w:rsidRDefault="006714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33" w:type="dxa"/>
          </w:tcPr>
          <w:p w14:paraId="501F4C6F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(постановления,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(должностного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лица),</w:t>
            </w:r>
          </w:p>
          <w:p w14:paraId="5BC42653" w14:textId="77777777" w:rsidR="0060631F" w:rsidRDefault="0067145E">
            <w:pPr>
              <w:pStyle w:val="TableParagraph"/>
              <w:spacing w:line="270" w:lineRule="atLeast"/>
              <w:ind w:left="110" w:right="173"/>
              <w:rPr>
                <w:sz w:val="24"/>
              </w:rPr>
            </w:pPr>
            <w:r>
              <w:rPr>
                <w:sz w:val="24"/>
              </w:rPr>
              <w:t>осуществляющего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(контроль),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о противодействии коррупции</w:t>
            </w:r>
          </w:p>
        </w:tc>
        <w:tc>
          <w:tcPr>
            <w:tcW w:w="3338" w:type="dxa"/>
          </w:tcPr>
          <w:p w14:paraId="0EFF1C7E" w14:textId="77777777" w:rsidR="0060631F" w:rsidRDefault="0067145E">
            <w:pPr>
              <w:pStyle w:val="TableParagraph"/>
              <w:spacing w:line="275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60631F" w14:paraId="4805CB6E" w14:textId="77777777">
        <w:trPr>
          <w:trHeight w:val="275"/>
        </w:trPr>
        <w:tc>
          <w:tcPr>
            <w:tcW w:w="816" w:type="dxa"/>
          </w:tcPr>
          <w:p w14:paraId="25D7BABF" w14:textId="77777777" w:rsidR="0060631F" w:rsidRDefault="0067145E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10633" w:type="dxa"/>
          </w:tcPr>
          <w:p w14:paraId="6023EFCD" w14:textId="77777777" w:rsidR="0060631F" w:rsidRDefault="006714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(постановлений,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решений)</w:t>
            </w:r>
          </w:p>
        </w:tc>
        <w:tc>
          <w:tcPr>
            <w:tcW w:w="3338" w:type="dxa"/>
          </w:tcPr>
          <w:p w14:paraId="5DB37113" w14:textId="77777777" w:rsidR="0060631F" w:rsidRDefault="0067145E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0631F" w14:paraId="6DEE8860" w14:textId="77777777">
        <w:trPr>
          <w:trHeight w:val="277"/>
        </w:trPr>
        <w:tc>
          <w:tcPr>
            <w:tcW w:w="816" w:type="dxa"/>
          </w:tcPr>
          <w:p w14:paraId="215A1986" w14:textId="77777777" w:rsidR="0060631F" w:rsidRDefault="0067145E">
            <w:pPr>
              <w:pStyle w:val="TableParagraph"/>
              <w:spacing w:before="1" w:line="25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10633" w:type="dxa"/>
          </w:tcPr>
          <w:p w14:paraId="1891E600" w14:textId="77777777" w:rsidR="0060631F" w:rsidRDefault="0067145E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нарушений</w:t>
            </w:r>
          </w:p>
        </w:tc>
        <w:tc>
          <w:tcPr>
            <w:tcW w:w="3338" w:type="dxa"/>
          </w:tcPr>
          <w:p w14:paraId="303149F2" w14:textId="77777777" w:rsidR="0060631F" w:rsidRDefault="0067145E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0631F" w14:paraId="73AA6707" w14:textId="77777777">
        <w:trPr>
          <w:trHeight w:val="275"/>
        </w:trPr>
        <w:tc>
          <w:tcPr>
            <w:tcW w:w="816" w:type="dxa"/>
          </w:tcPr>
          <w:p w14:paraId="72F2C54E" w14:textId="77777777" w:rsidR="0060631F" w:rsidRDefault="0067145E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10633" w:type="dxa"/>
          </w:tcPr>
          <w:p w14:paraId="66883A0B" w14:textId="77777777" w:rsidR="0060631F" w:rsidRDefault="006714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</w:t>
            </w:r>
          </w:p>
        </w:tc>
        <w:tc>
          <w:tcPr>
            <w:tcW w:w="3338" w:type="dxa"/>
          </w:tcPr>
          <w:p w14:paraId="1327A9D1" w14:textId="77777777" w:rsidR="0060631F" w:rsidRDefault="0067145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0631F" w14:paraId="0BA80C06" w14:textId="77777777">
        <w:trPr>
          <w:trHeight w:val="552"/>
        </w:trPr>
        <w:tc>
          <w:tcPr>
            <w:tcW w:w="816" w:type="dxa"/>
          </w:tcPr>
          <w:p w14:paraId="6B3F68E8" w14:textId="77777777" w:rsidR="0060631F" w:rsidRDefault="0067145E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10633" w:type="dxa"/>
          </w:tcPr>
          <w:p w14:paraId="7AA885BD" w14:textId="77777777" w:rsidR="0060631F" w:rsidRDefault="0067145E">
            <w:pPr>
              <w:pStyle w:val="TableParagraph"/>
              <w:spacing w:line="276" w:lineRule="exact"/>
              <w:ind w:left="110" w:right="173"/>
              <w:rPr>
                <w:sz w:val="24"/>
              </w:rPr>
            </w:pPr>
            <w:r>
              <w:rPr>
                <w:sz w:val="24"/>
              </w:rPr>
              <w:t>меры,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(постановления,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представления, </w:t>
            </w:r>
            <w:r>
              <w:rPr>
                <w:spacing w:val="-2"/>
                <w:sz w:val="24"/>
              </w:rPr>
              <w:t>решения)</w:t>
            </w:r>
          </w:p>
        </w:tc>
        <w:tc>
          <w:tcPr>
            <w:tcW w:w="3338" w:type="dxa"/>
          </w:tcPr>
          <w:p w14:paraId="2E1F8E6F" w14:textId="77777777" w:rsidR="0060631F" w:rsidRDefault="0067145E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0631F" w14:paraId="6E950CBA" w14:textId="77777777">
        <w:trPr>
          <w:trHeight w:val="551"/>
        </w:trPr>
        <w:tc>
          <w:tcPr>
            <w:tcW w:w="816" w:type="dxa"/>
          </w:tcPr>
          <w:p w14:paraId="48E1F189" w14:textId="77777777" w:rsidR="0060631F" w:rsidRDefault="0067145E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10633" w:type="dxa"/>
          </w:tcPr>
          <w:p w14:paraId="1EFBE6D1" w14:textId="77777777" w:rsidR="0060631F" w:rsidRDefault="0067145E">
            <w:pPr>
              <w:pStyle w:val="TableParagraph"/>
              <w:spacing w:line="276" w:lineRule="exact"/>
              <w:ind w:left="110" w:right="17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(организации)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недопущения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дальнейшем указанных нарушений</w:t>
            </w:r>
          </w:p>
        </w:tc>
        <w:tc>
          <w:tcPr>
            <w:tcW w:w="3338" w:type="dxa"/>
          </w:tcPr>
          <w:p w14:paraId="40D2B5CB" w14:textId="77777777" w:rsidR="0060631F" w:rsidRDefault="0067145E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67162F8F" w14:textId="77777777" w:rsidR="0067145E" w:rsidRDefault="0067145E"/>
    <w:sectPr w:rsidR="0067145E">
      <w:pgSz w:w="16840" w:h="11910" w:orient="landscape"/>
      <w:pgMar w:top="1060" w:right="900" w:bottom="280" w:left="9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CD29C" w14:textId="77777777" w:rsidR="00591FE7" w:rsidRDefault="00591FE7">
      <w:r>
        <w:separator/>
      </w:r>
    </w:p>
  </w:endnote>
  <w:endnote w:type="continuationSeparator" w:id="0">
    <w:p w14:paraId="17633081" w14:textId="77777777" w:rsidR="00591FE7" w:rsidRDefault="0059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D6AAC" w14:textId="77777777" w:rsidR="00591FE7" w:rsidRDefault="00591FE7">
      <w:r>
        <w:separator/>
      </w:r>
    </w:p>
  </w:footnote>
  <w:footnote w:type="continuationSeparator" w:id="0">
    <w:p w14:paraId="10C33847" w14:textId="77777777" w:rsidR="00591FE7" w:rsidRDefault="00591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F52D8" w14:textId="77777777" w:rsidR="0060631F" w:rsidRDefault="0067145E">
    <w:pPr>
      <w:pStyle w:val="a3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68000" behindDoc="1" locked="0" layoutInCell="1" allowOverlap="1" wp14:anchorId="6E8D6567" wp14:editId="4178129C">
              <wp:simplePos x="0" y="0"/>
              <wp:positionH relativeFrom="page">
                <wp:posOffset>5237353</wp:posOffset>
              </wp:positionH>
              <wp:positionV relativeFrom="page">
                <wp:posOffset>464312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6EBD9E" w14:textId="77777777" w:rsidR="0060631F" w:rsidRDefault="0067145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D656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2.4pt;margin-top:36.55pt;width:18.3pt;height:13.05pt;z-index:-161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" filled="f" stroked="f">
              <v:textbox inset="0,0,0,0">
                <w:txbxContent>
                  <w:p w14:paraId="366EBD9E" w14:textId="77777777" w:rsidR="0060631F" w:rsidRDefault="0067145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C0A5B"/>
    <w:multiLevelType w:val="hybridMultilevel"/>
    <w:tmpl w:val="D7046272"/>
    <w:lvl w:ilvl="0" w:tplc="08EC9436">
      <w:start w:val="1"/>
      <w:numFmt w:val="upperRoman"/>
      <w:lvlText w:val="%1."/>
      <w:lvlJc w:val="left"/>
      <w:pPr>
        <w:ind w:left="5287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9022DE">
      <w:numFmt w:val="bullet"/>
      <w:lvlText w:val="•"/>
      <w:lvlJc w:val="left"/>
      <w:pPr>
        <w:ind w:left="6253" w:hanging="284"/>
      </w:pPr>
      <w:rPr>
        <w:rFonts w:hint="default"/>
        <w:lang w:val="ru-RU" w:eastAsia="en-US" w:bidi="ar-SA"/>
      </w:rPr>
    </w:lvl>
    <w:lvl w:ilvl="2" w:tplc="0A220C94">
      <w:numFmt w:val="bullet"/>
      <w:lvlText w:val="•"/>
      <w:lvlJc w:val="left"/>
      <w:pPr>
        <w:ind w:left="7227" w:hanging="284"/>
      </w:pPr>
      <w:rPr>
        <w:rFonts w:hint="default"/>
        <w:lang w:val="ru-RU" w:eastAsia="en-US" w:bidi="ar-SA"/>
      </w:rPr>
    </w:lvl>
    <w:lvl w:ilvl="3" w:tplc="D35C03D2">
      <w:numFmt w:val="bullet"/>
      <w:lvlText w:val="•"/>
      <w:lvlJc w:val="left"/>
      <w:pPr>
        <w:ind w:left="8201" w:hanging="284"/>
      </w:pPr>
      <w:rPr>
        <w:rFonts w:hint="default"/>
        <w:lang w:val="ru-RU" w:eastAsia="en-US" w:bidi="ar-SA"/>
      </w:rPr>
    </w:lvl>
    <w:lvl w:ilvl="4" w:tplc="0AE096A2">
      <w:numFmt w:val="bullet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  <w:lvl w:ilvl="5" w:tplc="4EEE6B28">
      <w:numFmt w:val="bullet"/>
      <w:lvlText w:val="•"/>
      <w:lvlJc w:val="left"/>
      <w:pPr>
        <w:ind w:left="10149" w:hanging="284"/>
      </w:pPr>
      <w:rPr>
        <w:rFonts w:hint="default"/>
        <w:lang w:val="ru-RU" w:eastAsia="en-US" w:bidi="ar-SA"/>
      </w:rPr>
    </w:lvl>
    <w:lvl w:ilvl="6" w:tplc="7158A16C">
      <w:numFmt w:val="bullet"/>
      <w:lvlText w:val="•"/>
      <w:lvlJc w:val="left"/>
      <w:pPr>
        <w:ind w:left="11123" w:hanging="284"/>
      </w:pPr>
      <w:rPr>
        <w:rFonts w:hint="default"/>
        <w:lang w:val="ru-RU" w:eastAsia="en-US" w:bidi="ar-SA"/>
      </w:rPr>
    </w:lvl>
    <w:lvl w:ilvl="7" w:tplc="4C4C8DDA">
      <w:numFmt w:val="bullet"/>
      <w:lvlText w:val="•"/>
      <w:lvlJc w:val="left"/>
      <w:pPr>
        <w:ind w:left="12096" w:hanging="284"/>
      </w:pPr>
      <w:rPr>
        <w:rFonts w:hint="default"/>
        <w:lang w:val="ru-RU" w:eastAsia="en-US" w:bidi="ar-SA"/>
      </w:rPr>
    </w:lvl>
    <w:lvl w:ilvl="8" w:tplc="5A04A7EE">
      <w:numFmt w:val="bullet"/>
      <w:lvlText w:val="•"/>
      <w:lvlJc w:val="left"/>
      <w:pPr>
        <w:ind w:left="1307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4C52632"/>
    <w:multiLevelType w:val="hybridMultilevel"/>
    <w:tmpl w:val="03342CB2"/>
    <w:lvl w:ilvl="0" w:tplc="38CEB5CC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68002E">
      <w:numFmt w:val="bullet"/>
      <w:lvlText w:val="•"/>
      <w:lvlJc w:val="left"/>
      <w:pPr>
        <w:ind w:left="453" w:hanging="149"/>
      </w:pPr>
      <w:rPr>
        <w:rFonts w:hint="default"/>
        <w:lang w:val="ru-RU" w:eastAsia="en-US" w:bidi="ar-SA"/>
      </w:rPr>
    </w:lvl>
    <w:lvl w:ilvl="2" w:tplc="6756AB82">
      <w:numFmt w:val="bullet"/>
      <w:lvlText w:val="•"/>
      <w:lvlJc w:val="left"/>
      <w:pPr>
        <w:ind w:left="806" w:hanging="149"/>
      </w:pPr>
      <w:rPr>
        <w:rFonts w:hint="default"/>
        <w:lang w:val="ru-RU" w:eastAsia="en-US" w:bidi="ar-SA"/>
      </w:rPr>
    </w:lvl>
    <w:lvl w:ilvl="3" w:tplc="1220BD50">
      <w:numFmt w:val="bullet"/>
      <w:lvlText w:val="•"/>
      <w:lvlJc w:val="left"/>
      <w:pPr>
        <w:ind w:left="1159" w:hanging="149"/>
      </w:pPr>
      <w:rPr>
        <w:rFonts w:hint="default"/>
        <w:lang w:val="ru-RU" w:eastAsia="en-US" w:bidi="ar-SA"/>
      </w:rPr>
    </w:lvl>
    <w:lvl w:ilvl="4" w:tplc="48B2634C">
      <w:numFmt w:val="bullet"/>
      <w:lvlText w:val="•"/>
      <w:lvlJc w:val="left"/>
      <w:pPr>
        <w:ind w:left="1512" w:hanging="149"/>
      </w:pPr>
      <w:rPr>
        <w:rFonts w:hint="default"/>
        <w:lang w:val="ru-RU" w:eastAsia="en-US" w:bidi="ar-SA"/>
      </w:rPr>
    </w:lvl>
    <w:lvl w:ilvl="5" w:tplc="E4A8A044">
      <w:numFmt w:val="bullet"/>
      <w:lvlText w:val="•"/>
      <w:lvlJc w:val="left"/>
      <w:pPr>
        <w:ind w:left="1865" w:hanging="149"/>
      </w:pPr>
      <w:rPr>
        <w:rFonts w:hint="default"/>
        <w:lang w:val="ru-RU" w:eastAsia="en-US" w:bidi="ar-SA"/>
      </w:rPr>
    </w:lvl>
    <w:lvl w:ilvl="6" w:tplc="E12E369E">
      <w:numFmt w:val="bullet"/>
      <w:lvlText w:val="•"/>
      <w:lvlJc w:val="left"/>
      <w:pPr>
        <w:ind w:left="2218" w:hanging="149"/>
      </w:pPr>
      <w:rPr>
        <w:rFonts w:hint="default"/>
        <w:lang w:val="ru-RU" w:eastAsia="en-US" w:bidi="ar-SA"/>
      </w:rPr>
    </w:lvl>
    <w:lvl w:ilvl="7" w:tplc="B49C783C">
      <w:numFmt w:val="bullet"/>
      <w:lvlText w:val="•"/>
      <w:lvlJc w:val="left"/>
      <w:pPr>
        <w:ind w:left="2571" w:hanging="149"/>
      </w:pPr>
      <w:rPr>
        <w:rFonts w:hint="default"/>
        <w:lang w:val="ru-RU" w:eastAsia="en-US" w:bidi="ar-SA"/>
      </w:rPr>
    </w:lvl>
    <w:lvl w:ilvl="8" w:tplc="31DC55F6">
      <w:numFmt w:val="bullet"/>
      <w:lvlText w:val="•"/>
      <w:lvlJc w:val="left"/>
      <w:pPr>
        <w:ind w:left="2924" w:hanging="149"/>
      </w:pPr>
      <w:rPr>
        <w:rFonts w:hint="default"/>
        <w:lang w:val="ru-RU" w:eastAsia="en-US" w:bidi="ar-SA"/>
      </w:rPr>
    </w:lvl>
  </w:abstractNum>
  <w:num w:numId="1" w16cid:durableId="1206871018">
    <w:abstractNumId w:val="1"/>
  </w:num>
  <w:num w:numId="2" w16cid:durableId="9876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631F"/>
    <w:rsid w:val="002419A4"/>
    <w:rsid w:val="002E226A"/>
    <w:rsid w:val="00374086"/>
    <w:rsid w:val="00591FE7"/>
    <w:rsid w:val="005E17FE"/>
    <w:rsid w:val="0060631F"/>
    <w:rsid w:val="00616573"/>
    <w:rsid w:val="0067145E"/>
    <w:rsid w:val="00727C2B"/>
    <w:rsid w:val="00A81BE2"/>
    <w:rsid w:val="00D1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0CB3"/>
  <w15:docId w15:val="{698E3707-FAEA-4714-A859-DDB318DD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5287" w:hanging="46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semiHidden/>
    <w:unhideWhenUsed/>
    <w:rsid w:val="00671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18.anapa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upki.gov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upki.gov.ru/epz/orderplan/purchase-plan/card/common-info.html?id=759929&amp;infoId=56044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upki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Логвинов Владимир Анатольевич</dc:creator>
  <cp:lastModifiedBy>Виктор Погребняк</cp:lastModifiedBy>
  <cp:revision>5</cp:revision>
  <dcterms:created xsi:type="dcterms:W3CDTF">2023-12-27T12:41:00Z</dcterms:created>
  <dcterms:modified xsi:type="dcterms:W3CDTF">2024-06-03T13:31:00Z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2023-12-27T00:00:00Z</vt:filetime>
  </property>
  <property fmtid="{D5CDD505-2E9C-101B-9397-08002B2CF9AE}" pid="5" name="Producer">
    <vt:lpwstr>Microsoft® Word 2019</vt:lpwstr>
  </property>
</Properties>
</file>